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3E6AD" w14:textId="4EE75078" w:rsidR="00E903BB" w:rsidRDefault="00E903BB" w:rsidP="00EA01FB">
      <w:pPr>
        <w:tabs>
          <w:tab w:val="left" w:pos="426"/>
        </w:tabs>
        <w:spacing w:after="120" w:line="276" w:lineRule="auto"/>
        <w:ind w:right="-19"/>
        <w:jc w:val="center"/>
        <w:rPr>
          <w:rFonts w:ascii="Verdana" w:hAnsi="Verdana"/>
          <w:b/>
          <w:bCs/>
          <w:sz w:val="20"/>
          <w:szCs w:val="20"/>
        </w:rPr>
      </w:pPr>
      <w:r w:rsidRPr="00E30E17">
        <w:rPr>
          <w:rFonts w:ascii="Verdana" w:hAnsi="Verdana"/>
          <w:b/>
          <w:bCs/>
          <w:sz w:val="20"/>
          <w:szCs w:val="20"/>
        </w:rPr>
        <w:t xml:space="preserve">Projektowane Postanowienia Umowy </w:t>
      </w:r>
    </w:p>
    <w:p w14:paraId="1B06E583" w14:textId="77777777" w:rsidR="00464AB8" w:rsidRPr="00E30E17" w:rsidRDefault="00464AB8" w:rsidP="00EA01FB">
      <w:pPr>
        <w:tabs>
          <w:tab w:val="left" w:pos="426"/>
        </w:tabs>
        <w:spacing w:after="120" w:line="276" w:lineRule="auto"/>
        <w:ind w:right="-19"/>
        <w:jc w:val="center"/>
        <w:rPr>
          <w:rFonts w:ascii="Verdana" w:hAnsi="Verdana"/>
          <w:b/>
          <w:bCs/>
          <w:sz w:val="20"/>
          <w:szCs w:val="20"/>
        </w:rPr>
      </w:pPr>
    </w:p>
    <w:p w14:paraId="604D231E" w14:textId="77777777" w:rsidR="003D173E" w:rsidRPr="005A0ED6" w:rsidRDefault="003D173E" w:rsidP="003D173E">
      <w:pPr>
        <w:spacing w:line="360" w:lineRule="auto"/>
        <w:jc w:val="both"/>
        <w:rPr>
          <w:rFonts w:ascii="Verdana" w:hAnsi="Verdana"/>
          <w:sz w:val="20"/>
          <w:szCs w:val="20"/>
        </w:rPr>
      </w:pPr>
      <w:r>
        <w:rPr>
          <w:rFonts w:ascii="Verdana" w:hAnsi="Verdana"/>
          <w:sz w:val="20"/>
          <w:szCs w:val="20"/>
        </w:rPr>
        <w:t>zawarta w dniu ……………. r. w Lublinie</w:t>
      </w:r>
      <w:r w:rsidRPr="005A0ED6">
        <w:rPr>
          <w:rFonts w:ascii="Verdana" w:hAnsi="Verdana"/>
          <w:sz w:val="20"/>
          <w:szCs w:val="20"/>
        </w:rPr>
        <w:t xml:space="preserve"> pomiędzy:</w:t>
      </w:r>
    </w:p>
    <w:p w14:paraId="0A491CC7" w14:textId="77777777" w:rsidR="003D173E" w:rsidRPr="00A0639C" w:rsidRDefault="003D173E" w:rsidP="003D173E">
      <w:pPr>
        <w:pStyle w:val="Akapitzlist"/>
        <w:spacing w:line="360" w:lineRule="auto"/>
        <w:ind w:left="0"/>
        <w:jc w:val="both"/>
        <w:rPr>
          <w:rFonts w:ascii="Verdana" w:hAnsi="Verdana"/>
          <w:b/>
          <w:bCs/>
          <w:sz w:val="20"/>
          <w:szCs w:val="20"/>
        </w:rPr>
      </w:pPr>
      <w:r w:rsidRPr="00A0639C">
        <w:rPr>
          <w:rFonts w:ascii="Verdana" w:hAnsi="Verdana"/>
          <w:b/>
          <w:bCs/>
          <w:sz w:val="20"/>
          <w:szCs w:val="20"/>
        </w:rPr>
        <w:t xml:space="preserve">Skarbem Państwa – Generalnym Dyrektorem Dróg Krajowych i Autostrad </w:t>
      </w:r>
    </w:p>
    <w:p w14:paraId="31E1C0D5" w14:textId="77777777" w:rsidR="003D173E" w:rsidRPr="005A0ED6" w:rsidRDefault="003D173E" w:rsidP="003D173E">
      <w:pPr>
        <w:pStyle w:val="Akapitzlist"/>
        <w:spacing w:line="360" w:lineRule="auto"/>
        <w:ind w:left="0"/>
        <w:jc w:val="both"/>
        <w:rPr>
          <w:rFonts w:ascii="Verdana" w:hAnsi="Verdana"/>
          <w:sz w:val="20"/>
          <w:szCs w:val="20"/>
        </w:rPr>
      </w:pPr>
      <w:r>
        <w:rPr>
          <w:rFonts w:ascii="Verdana" w:hAnsi="Verdana"/>
          <w:sz w:val="20"/>
          <w:szCs w:val="20"/>
        </w:rPr>
        <w:t>reprezentowanym przez pełnomocników:</w:t>
      </w:r>
    </w:p>
    <w:p w14:paraId="3CAF6A3F" w14:textId="77777777" w:rsidR="003D173E" w:rsidRPr="005A0ED6" w:rsidRDefault="003D173E" w:rsidP="003D173E">
      <w:pPr>
        <w:pStyle w:val="Akapitzlist"/>
        <w:spacing w:line="360" w:lineRule="auto"/>
        <w:ind w:left="0"/>
        <w:jc w:val="both"/>
        <w:rPr>
          <w:rFonts w:ascii="Verdana" w:hAnsi="Verdana"/>
          <w:sz w:val="20"/>
          <w:szCs w:val="20"/>
        </w:rPr>
      </w:pPr>
      <w:r>
        <w:rPr>
          <w:rFonts w:ascii="Verdana" w:hAnsi="Verdana"/>
          <w:sz w:val="20"/>
          <w:szCs w:val="20"/>
        </w:rPr>
        <w:t>1…</w:t>
      </w:r>
      <w:r>
        <w:rPr>
          <w:rFonts w:ascii="Verdana" w:hAnsi="Verdana"/>
          <w:b/>
          <w:bCs/>
          <w:sz w:val="20"/>
          <w:szCs w:val="20"/>
        </w:rPr>
        <w:t>…………………………….</w:t>
      </w:r>
      <w:r>
        <w:rPr>
          <w:rFonts w:ascii="Verdana" w:hAnsi="Verdana"/>
          <w:sz w:val="20"/>
          <w:szCs w:val="20"/>
        </w:rPr>
        <w:t xml:space="preserve"> </w:t>
      </w:r>
      <w:r w:rsidRPr="005A0ED6">
        <w:rPr>
          <w:rFonts w:ascii="Verdana" w:hAnsi="Verdana"/>
          <w:sz w:val="20"/>
          <w:szCs w:val="20"/>
        </w:rPr>
        <w:t xml:space="preserve">– </w:t>
      </w:r>
      <w:r>
        <w:rPr>
          <w:rFonts w:ascii="Verdana" w:hAnsi="Verdana"/>
          <w:sz w:val="20"/>
          <w:szCs w:val="20"/>
        </w:rPr>
        <w:t>Dyrektor Oddziału</w:t>
      </w:r>
    </w:p>
    <w:p w14:paraId="308BB593" w14:textId="77777777" w:rsidR="003D173E" w:rsidRDefault="003D173E" w:rsidP="003D173E">
      <w:pPr>
        <w:pStyle w:val="Akapitzlist"/>
        <w:spacing w:line="360" w:lineRule="auto"/>
        <w:ind w:left="0"/>
        <w:jc w:val="both"/>
        <w:rPr>
          <w:rFonts w:ascii="Verdana" w:hAnsi="Verdana"/>
          <w:sz w:val="20"/>
          <w:szCs w:val="20"/>
        </w:rPr>
      </w:pPr>
      <w:r>
        <w:rPr>
          <w:rFonts w:ascii="Verdana" w:hAnsi="Verdana"/>
          <w:sz w:val="20"/>
          <w:szCs w:val="20"/>
        </w:rPr>
        <w:t>2…</w:t>
      </w:r>
      <w:r>
        <w:rPr>
          <w:rFonts w:ascii="Verdana" w:hAnsi="Verdana"/>
          <w:b/>
          <w:bCs/>
          <w:sz w:val="20"/>
          <w:szCs w:val="20"/>
        </w:rPr>
        <w:t>…………………………….</w:t>
      </w:r>
      <w:r>
        <w:rPr>
          <w:rFonts w:ascii="Verdana" w:hAnsi="Verdana"/>
          <w:sz w:val="20"/>
          <w:szCs w:val="20"/>
        </w:rPr>
        <w:t xml:space="preserve"> </w:t>
      </w:r>
      <w:r w:rsidRPr="005A0ED6">
        <w:rPr>
          <w:rFonts w:ascii="Verdana" w:hAnsi="Verdana"/>
          <w:sz w:val="20"/>
          <w:szCs w:val="20"/>
        </w:rPr>
        <w:t xml:space="preserve">– </w:t>
      </w:r>
      <w:r>
        <w:rPr>
          <w:rFonts w:ascii="Verdana" w:hAnsi="Verdana"/>
          <w:sz w:val="20"/>
          <w:szCs w:val="20"/>
        </w:rPr>
        <w:t>Z-ca Dyrektora Oddziału</w:t>
      </w:r>
    </w:p>
    <w:p w14:paraId="7AC19533" w14:textId="287822A9" w:rsidR="003D173E" w:rsidRDefault="003D173E" w:rsidP="00E30E17">
      <w:pPr>
        <w:pStyle w:val="Akapitzlist"/>
        <w:spacing w:line="360" w:lineRule="auto"/>
        <w:ind w:left="0"/>
        <w:jc w:val="both"/>
        <w:rPr>
          <w:rFonts w:ascii="Verdana" w:hAnsi="Verdana"/>
          <w:sz w:val="20"/>
          <w:szCs w:val="20"/>
        </w:rPr>
      </w:pPr>
      <w:r>
        <w:rPr>
          <w:rFonts w:ascii="Verdana" w:hAnsi="Verdana"/>
          <w:sz w:val="20"/>
          <w:szCs w:val="20"/>
        </w:rPr>
        <w:t xml:space="preserve">Oddziału Generalnej Dyrekcji Dróg Krajowych i Autostrad w Lublinie z siedzibą </w:t>
      </w:r>
      <w:r>
        <w:rPr>
          <w:rFonts w:ascii="Verdana" w:hAnsi="Verdana"/>
          <w:sz w:val="20"/>
          <w:szCs w:val="20"/>
        </w:rPr>
        <w:br/>
        <w:t xml:space="preserve">w Lublinie, ul. </w:t>
      </w:r>
      <w:r w:rsidR="00464AB8">
        <w:rPr>
          <w:rFonts w:ascii="Verdana" w:hAnsi="Verdana"/>
          <w:sz w:val="20"/>
          <w:szCs w:val="20"/>
        </w:rPr>
        <w:t>Techniczna 4</w:t>
      </w:r>
      <w:r>
        <w:rPr>
          <w:rFonts w:ascii="Verdana" w:hAnsi="Verdana"/>
          <w:sz w:val="20"/>
          <w:szCs w:val="20"/>
        </w:rPr>
        <w:t>, 20-</w:t>
      </w:r>
      <w:r w:rsidR="00464AB8">
        <w:rPr>
          <w:rFonts w:ascii="Verdana" w:hAnsi="Verdana"/>
          <w:sz w:val="20"/>
          <w:szCs w:val="20"/>
        </w:rPr>
        <w:t>151</w:t>
      </w:r>
      <w:r>
        <w:rPr>
          <w:rFonts w:ascii="Verdana" w:hAnsi="Verdana"/>
          <w:sz w:val="20"/>
          <w:szCs w:val="20"/>
        </w:rPr>
        <w:t xml:space="preserve"> Lublin, REGON: 01751157500161, NIP: 7122427134</w:t>
      </w:r>
    </w:p>
    <w:p w14:paraId="6F85CCB2" w14:textId="77777777" w:rsidR="003D173E" w:rsidRDefault="003D173E" w:rsidP="003D173E">
      <w:pPr>
        <w:pStyle w:val="Akapitzlist"/>
        <w:spacing w:line="360" w:lineRule="auto"/>
        <w:ind w:left="0"/>
        <w:jc w:val="both"/>
        <w:rPr>
          <w:rFonts w:ascii="Verdana" w:hAnsi="Verdana"/>
          <w:sz w:val="20"/>
          <w:szCs w:val="20"/>
        </w:rPr>
      </w:pPr>
      <w:r>
        <w:rPr>
          <w:rFonts w:ascii="Verdana" w:hAnsi="Verdana"/>
          <w:sz w:val="20"/>
          <w:szCs w:val="20"/>
        </w:rPr>
        <w:t xml:space="preserve">zwanym dalej </w:t>
      </w:r>
      <w:r w:rsidRPr="000D06FF">
        <w:rPr>
          <w:rFonts w:ascii="Verdana" w:hAnsi="Verdana"/>
          <w:b/>
          <w:bCs/>
          <w:sz w:val="20"/>
          <w:szCs w:val="20"/>
        </w:rPr>
        <w:t>„Zamawiającym”</w:t>
      </w:r>
    </w:p>
    <w:p w14:paraId="7B0ABC93" w14:textId="23D66B5D" w:rsidR="003D173E" w:rsidRPr="005212D5" w:rsidRDefault="003D173E" w:rsidP="003D173E">
      <w:pPr>
        <w:spacing w:line="360" w:lineRule="auto"/>
        <w:jc w:val="both"/>
        <w:rPr>
          <w:rFonts w:ascii="Verdana" w:hAnsi="Verdana"/>
          <w:sz w:val="20"/>
          <w:szCs w:val="20"/>
        </w:rPr>
      </w:pPr>
      <w:r w:rsidRPr="005212D5">
        <w:rPr>
          <w:rFonts w:ascii="Verdana" w:hAnsi="Verdana"/>
          <w:sz w:val="20"/>
          <w:szCs w:val="20"/>
        </w:rPr>
        <w:t>a</w:t>
      </w:r>
    </w:p>
    <w:p w14:paraId="65F1539A" w14:textId="77777777" w:rsidR="003D173E" w:rsidRDefault="003D173E" w:rsidP="003D173E">
      <w:pPr>
        <w:pStyle w:val="Akapitzlist"/>
        <w:spacing w:line="360" w:lineRule="auto"/>
        <w:ind w:left="0"/>
        <w:jc w:val="both"/>
        <w:rPr>
          <w:rFonts w:ascii="Verdana" w:hAnsi="Verdana"/>
          <w:sz w:val="20"/>
          <w:szCs w:val="20"/>
        </w:rPr>
      </w:pPr>
      <w:r>
        <w:rPr>
          <w:rFonts w:ascii="Verdana" w:hAnsi="Verdana"/>
          <w:b/>
          <w:bCs/>
          <w:sz w:val="20"/>
          <w:szCs w:val="20"/>
        </w:rPr>
        <w:t>Panem/Panią …………..</w:t>
      </w:r>
      <w:r>
        <w:rPr>
          <w:rFonts w:ascii="Verdana" w:hAnsi="Verdana"/>
          <w:sz w:val="20"/>
          <w:szCs w:val="20"/>
        </w:rPr>
        <w:t>, zamieszkałym w …….., przy ul. ……………., ………….., legitymującym się dowodem osobistym seria i numer ……… posiadającym nr PESEL …………., prowadzącym działalność gospodarczą pod firmą ………………………………………. z siedzibą w …………., ul. ………………, …………….., NIP: ………………………., REGON: ………………….,</w:t>
      </w:r>
    </w:p>
    <w:p w14:paraId="7621330D" w14:textId="77777777" w:rsidR="003D173E" w:rsidRDefault="003D173E" w:rsidP="003D173E">
      <w:pPr>
        <w:spacing w:line="360" w:lineRule="auto"/>
        <w:jc w:val="both"/>
        <w:rPr>
          <w:rFonts w:ascii="Verdana" w:hAnsi="Verdana"/>
          <w:sz w:val="20"/>
          <w:szCs w:val="20"/>
        </w:rPr>
      </w:pPr>
    </w:p>
    <w:p w14:paraId="72B08071" w14:textId="77777777" w:rsidR="003D173E" w:rsidRPr="0073623A" w:rsidRDefault="003D173E" w:rsidP="003D173E">
      <w:pPr>
        <w:spacing w:line="360" w:lineRule="auto"/>
        <w:jc w:val="both"/>
        <w:rPr>
          <w:rFonts w:ascii="Verdana" w:hAnsi="Verdana"/>
          <w:b/>
          <w:bCs/>
          <w:sz w:val="20"/>
          <w:szCs w:val="20"/>
        </w:rPr>
      </w:pPr>
      <w:r w:rsidRPr="0073623A">
        <w:rPr>
          <w:rFonts w:ascii="Verdana" w:hAnsi="Verdana"/>
          <w:sz w:val="20"/>
          <w:szCs w:val="20"/>
        </w:rPr>
        <w:t>zwanym dalej</w:t>
      </w:r>
      <w:r w:rsidRPr="0073623A">
        <w:rPr>
          <w:rFonts w:ascii="Verdana" w:hAnsi="Verdana"/>
          <w:b/>
          <w:bCs/>
          <w:sz w:val="20"/>
          <w:szCs w:val="20"/>
        </w:rPr>
        <w:t xml:space="preserve"> „Wykonawcą”</w:t>
      </w:r>
    </w:p>
    <w:p w14:paraId="783C5FAA" w14:textId="77777777" w:rsidR="003D173E" w:rsidRPr="0073623A" w:rsidRDefault="003D173E" w:rsidP="003D173E">
      <w:pPr>
        <w:spacing w:line="360" w:lineRule="auto"/>
        <w:jc w:val="both"/>
        <w:rPr>
          <w:rFonts w:ascii="Verdana" w:hAnsi="Verdana"/>
          <w:sz w:val="20"/>
          <w:szCs w:val="20"/>
        </w:rPr>
      </w:pPr>
      <w:r w:rsidRPr="0073623A">
        <w:rPr>
          <w:rFonts w:ascii="Verdana" w:hAnsi="Verdana"/>
          <w:sz w:val="20"/>
          <w:szCs w:val="20"/>
        </w:rPr>
        <w:t>zwanymi dalej</w:t>
      </w:r>
      <w:r w:rsidRPr="0073623A">
        <w:rPr>
          <w:rFonts w:ascii="Verdana" w:hAnsi="Verdana"/>
          <w:b/>
          <w:bCs/>
          <w:sz w:val="20"/>
          <w:szCs w:val="20"/>
        </w:rPr>
        <w:t xml:space="preserve"> Stronami</w:t>
      </w:r>
    </w:p>
    <w:p w14:paraId="3F2EFD43" w14:textId="77777777" w:rsidR="003D173E" w:rsidRDefault="003D173E" w:rsidP="003D173E">
      <w:pPr>
        <w:pStyle w:val="Bezodstpw"/>
        <w:spacing w:line="276" w:lineRule="auto"/>
        <w:rPr>
          <w:rFonts w:ascii="Verdana" w:hAnsi="Verdana"/>
          <w:sz w:val="20"/>
          <w:szCs w:val="20"/>
        </w:rPr>
      </w:pPr>
      <w:r>
        <w:rPr>
          <w:rFonts w:ascii="Verdana" w:hAnsi="Verdana"/>
          <w:sz w:val="20"/>
          <w:szCs w:val="20"/>
        </w:rPr>
        <w:t>lub</w:t>
      </w:r>
    </w:p>
    <w:p w14:paraId="08B6BA9A" w14:textId="77777777" w:rsidR="003D173E" w:rsidRDefault="003D173E" w:rsidP="003D173E">
      <w:pPr>
        <w:pStyle w:val="Bezodstpw"/>
        <w:spacing w:line="276" w:lineRule="auto"/>
        <w:rPr>
          <w:rFonts w:ascii="Verdana" w:hAnsi="Verdana"/>
          <w:sz w:val="20"/>
          <w:szCs w:val="20"/>
        </w:rPr>
      </w:pPr>
    </w:p>
    <w:p w14:paraId="65214F74" w14:textId="77777777" w:rsidR="003D173E" w:rsidRPr="001D1DAC" w:rsidRDefault="003D173E" w:rsidP="003D173E">
      <w:pPr>
        <w:autoSpaceDE w:val="0"/>
        <w:autoSpaceDN w:val="0"/>
        <w:adjustRightInd w:val="0"/>
        <w:spacing w:after="120" w:line="276" w:lineRule="auto"/>
        <w:jc w:val="both"/>
        <w:rPr>
          <w:rFonts w:ascii="Verdana" w:hAnsi="Verdana" w:cs="Arial"/>
          <w:sz w:val="20"/>
          <w:szCs w:val="20"/>
        </w:rPr>
      </w:pPr>
      <w:r>
        <w:rPr>
          <w:rFonts w:ascii="Verdana" w:hAnsi="Verdana" w:cs="Tahoma"/>
          <w:b/>
          <w:sz w:val="20"/>
          <w:szCs w:val="20"/>
        </w:rPr>
        <w:t xml:space="preserve">……………………………., ul. …………………, ………………….., </w:t>
      </w:r>
      <w:r w:rsidRPr="00DA6120">
        <w:rPr>
          <w:rFonts w:ascii="Verdana" w:hAnsi="Verdana" w:cs="Tahoma"/>
          <w:sz w:val="20"/>
          <w:szCs w:val="20"/>
        </w:rPr>
        <w:t xml:space="preserve">wpisaną do </w:t>
      </w:r>
      <w:r>
        <w:rPr>
          <w:rFonts w:ascii="Verdana" w:hAnsi="Verdana" w:cs="Tahoma"/>
          <w:sz w:val="20"/>
          <w:szCs w:val="20"/>
        </w:rPr>
        <w:t>R</w:t>
      </w:r>
      <w:r w:rsidRPr="00DA6120">
        <w:rPr>
          <w:rFonts w:ascii="Verdana" w:hAnsi="Verdana" w:cs="Tahoma"/>
          <w:sz w:val="20"/>
          <w:szCs w:val="20"/>
        </w:rPr>
        <w:t xml:space="preserve">ejestru </w:t>
      </w:r>
      <w:r>
        <w:rPr>
          <w:rFonts w:ascii="Verdana" w:hAnsi="Verdana" w:cs="Tahoma"/>
          <w:sz w:val="20"/>
          <w:szCs w:val="20"/>
        </w:rPr>
        <w:t>P</w:t>
      </w:r>
      <w:r w:rsidRPr="00DA6120">
        <w:rPr>
          <w:rFonts w:ascii="Verdana" w:hAnsi="Verdana" w:cs="Tahoma"/>
          <w:sz w:val="20"/>
          <w:szCs w:val="20"/>
        </w:rPr>
        <w:t xml:space="preserve">rzedsiębiorców Krajowego Rejestru Sądowego prowadzonego przez Sąd </w:t>
      </w:r>
      <w:r>
        <w:rPr>
          <w:rFonts w:ascii="Verdana" w:hAnsi="Verdana" w:cs="Tahoma"/>
          <w:sz w:val="20"/>
          <w:szCs w:val="20"/>
        </w:rPr>
        <w:t>Rejonowy……………,</w:t>
      </w:r>
      <w:r w:rsidRPr="00DA6120">
        <w:rPr>
          <w:rFonts w:ascii="Verdana" w:hAnsi="Verdana" w:cs="Tahoma"/>
          <w:sz w:val="20"/>
          <w:szCs w:val="20"/>
        </w:rPr>
        <w:t xml:space="preserve"> </w:t>
      </w:r>
      <w:r>
        <w:rPr>
          <w:rFonts w:ascii="Verdana" w:hAnsi="Verdana" w:cs="Tahoma"/>
          <w:sz w:val="20"/>
          <w:szCs w:val="20"/>
        </w:rPr>
        <w:t>XII</w:t>
      </w:r>
      <w:r w:rsidRPr="00DA6120">
        <w:rPr>
          <w:rFonts w:ascii="Verdana" w:hAnsi="Verdana" w:cs="Tahoma"/>
          <w:sz w:val="20"/>
          <w:szCs w:val="20"/>
        </w:rPr>
        <w:t>I Wydział Gospodarczy Krajowego Rejestru Sądowego pod numerem KRS</w:t>
      </w:r>
      <w:r>
        <w:rPr>
          <w:rFonts w:ascii="Verdana" w:hAnsi="Verdana" w:cs="Tahoma"/>
          <w:sz w:val="20"/>
          <w:szCs w:val="20"/>
        </w:rPr>
        <w:t xml:space="preserve">: </w:t>
      </w:r>
      <w:r w:rsidRPr="00DA6120">
        <w:rPr>
          <w:rFonts w:ascii="Verdana" w:hAnsi="Verdana" w:cs="Tahoma"/>
          <w:sz w:val="20"/>
          <w:szCs w:val="20"/>
        </w:rPr>
        <w:t xml:space="preserve"> </w:t>
      </w:r>
      <w:r>
        <w:rPr>
          <w:rFonts w:ascii="Verdana" w:hAnsi="Verdana" w:cs="Tahoma"/>
          <w:sz w:val="20"/>
          <w:szCs w:val="20"/>
        </w:rPr>
        <w:t>…………………..</w:t>
      </w:r>
      <w:r w:rsidRPr="00DA6120">
        <w:rPr>
          <w:rFonts w:ascii="Verdana" w:hAnsi="Verdana" w:cs="Tahoma"/>
          <w:sz w:val="20"/>
          <w:szCs w:val="20"/>
        </w:rPr>
        <w:t>, NIP</w:t>
      </w:r>
      <w:r>
        <w:rPr>
          <w:rFonts w:ascii="Verdana" w:hAnsi="Verdana" w:cs="Tahoma"/>
          <w:sz w:val="20"/>
          <w:szCs w:val="20"/>
        </w:rPr>
        <w:t xml:space="preserve">: </w:t>
      </w:r>
      <w:r w:rsidRPr="00DA6120">
        <w:rPr>
          <w:rFonts w:ascii="Verdana" w:hAnsi="Verdana" w:cs="Tahoma"/>
          <w:sz w:val="20"/>
          <w:szCs w:val="20"/>
        </w:rPr>
        <w:t xml:space="preserve"> </w:t>
      </w:r>
      <w:r>
        <w:rPr>
          <w:rFonts w:ascii="Verdana" w:hAnsi="Verdana" w:cs="Tahoma"/>
          <w:sz w:val="20"/>
          <w:szCs w:val="20"/>
        </w:rPr>
        <w:t>…………………………</w:t>
      </w:r>
      <w:r w:rsidRPr="00DA6120">
        <w:rPr>
          <w:rFonts w:ascii="Verdana" w:hAnsi="Verdana" w:cs="Tahoma"/>
          <w:sz w:val="20"/>
          <w:szCs w:val="20"/>
        </w:rPr>
        <w:t>, REGON</w:t>
      </w:r>
      <w:r>
        <w:rPr>
          <w:rFonts w:ascii="Verdana" w:hAnsi="Verdana" w:cs="Tahoma"/>
          <w:sz w:val="20"/>
          <w:szCs w:val="20"/>
        </w:rPr>
        <w:t>: ………………..</w:t>
      </w:r>
      <w:r w:rsidRPr="00DA6120">
        <w:rPr>
          <w:rFonts w:ascii="Verdana" w:hAnsi="Verdana" w:cs="Tahoma"/>
          <w:sz w:val="20"/>
          <w:szCs w:val="20"/>
        </w:rPr>
        <w:t xml:space="preserve">, </w:t>
      </w:r>
      <w:r>
        <w:rPr>
          <w:rFonts w:ascii="Verdana" w:hAnsi="Verdana" w:cs="Tahoma"/>
          <w:sz w:val="20"/>
          <w:szCs w:val="20"/>
        </w:rPr>
        <w:t>o</w:t>
      </w:r>
      <w:r w:rsidRPr="00DA6120">
        <w:rPr>
          <w:rFonts w:ascii="Verdana" w:hAnsi="Verdana" w:cs="Tahoma"/>
          <w:sz w:val="20"/>
          <w:szCs w:val="20"/>
        </w:rPr>
        <w:t xml:space="preserve"> kapita</w:t>
      </w:r>
      <w:r>
        <w:rPr>
          <w:rFonts w:ascii="Verdana" w:hAnsi="Verdana" w:cs="Tahoma"/>
          <w:sz w:val="20"/>
          <w:szCs w:val="20"/>
        </w:rPr>
        <w:t>le</w:t>
      </w:r>
      <w:r w:rsidRPr="00DA6120">
        <w:rPr>
          <w:rFonts w:ascii="Verdana" w:hAnsi="Verdana" w:cs="Tahoma"/>
          <w:sz w:val="20"/>
          <w:szCs w:val="20"/>
        </w:rPr>
        <w:t xml:space="preserve"> zakładow</w:t>
      </w:r>
      <w:r>
        <w:rPr>
          <w:rFonts w:ascii="Verdana" w:hAnsi="Verdana" w:cs="Tahoma"/>
          <w:sz w:val="20"/>
          <w:szCs w:val="20"/>
        </w:rPr>
        <w:t>ym w wysokości</w:t>
      </w:r>
      <w:r w:rsidRPr="00DA6120">
        <w:rPr>
          <w:rFonts w:ascii="Verdana" w:hAnsi="Verdana" w:cs="Tahoma"/>
          <w:sz w:val="20"/>
          <w:szCs w:val="20"/>
        </w:rPr>
        <w:t xml:space="preserve"> </w:t>
      </w:r>
      <w:r>
        <w:rPr>
          <w:rFonts w:ascii="Verdana" w:hAnsi="Verdana" w:cs="Tahoma"/>
          <w:sz w:val="20"/>
          <w:szCs w:val="20"/>
        </w:rPr>
        <w:t>…………….</w:t>
      </w:r>
      <w:r w:rsidRPr="00DA6120">
        <w:rPr>
          <w:rFonts w:ascii="Verdana" w:hAnsi="Verdana" w:cs="Tahoma"/>
          <w:sz w:val="20"/>
          <w:szCs w:val="20"/>
        </w:rPr>
        <w:t xml:space="preserve"> zł</w:t>
      </w:r>
    </w:p>
    <w:p w14:paraId="49F2071B" w14:textId="77777777" w:rsidR="003D173E" w:rsidRPr="001D1DAC" w:rsidRDefault="003D173E" w:rsidP="003D173E">
      <w:pPr>
        <w:tabs>
          <w:tab w:val="left" w:pos="1050"/>
        </w:tabs>
        <w:spacing w:after="120" w:line="276" w:lineRule="auto"/>
        <w:jc w:val="both"/>
        <w:rPr>
          <w:rFonts w:ascii="Verdana" w:hAnsi="Verdana" w:cs="Arial"/>
          <w:sz w:val="20"/>
          <w:szCs w:val="20"/>
        </w:rPr>
      </w:pPr>
      <w:r w:rsidRPr="001D1DAC">
        <w:rPr>
          <w:rFonts w:ascii="Verdana" w:hAnsi="Verdana" w:cs="Arial"/>
          <w:sz w:val="20"/>
          <w:szCs w:val="20"/>
        </w:rPr>
        <w:t>reprezentowaną przez</w:t>
      </w:r>
      <w:r>
        <w:rPr>
          <w:rFonts w:ascii="Verdana" w:hAnsi="Verdana" w:cs="Arial"/>
          <w:sz w:val="20"/>
          <w:szCs w:val="20"/>
        </w:rPr>
        <w:t>:</w:t>
      </w:r>
    </w:p>
    <w:p w14:paraId="65077B36" w14:textId="77777777" w:rsidR="003D173E" w:rsidRDefault="003D173E" w:rsidP="003D173E">
      <w:pPr>
        <w:pStyle w:val="Akapitzlist"/>
        <w:numPr>
          <w:ilvl w:val="0"/>
          <w:numId w:val="58"/>
        </w:numPr>
        <w:tabs>
          <w:tab w:val="left" w:pos="1050"/>
        </w:tabs>
        <w:spacing w:after="120" w:line="276" w:lineRule="auto"/>
        <w:jc w:val="both"/>
        <w:rPr>
          <w:rFonts w:ascii="Verdana" w:hAnsi="Verdana" w:cs="Arial"/>
          <w:sz w:val="20"/>
          <w:szCs w:val="20"/>
        </w:rPr>
      </w:pPr>
      <w:r>
        <w:rPr>
          <w:rFonts w:ascii="Verdana" w:hAnsi="Verdana" w:cs="Arial"/>
          <w:b/>
          <w:bCs/>
          <w:sz w:val="20"/>
          <w:szCs w:val="20"/>
        </w:rPr>
        <w:t>…………………………..</w:t>
      </w:r>
      <w:r w:rsidRPr="001F65A9">
        <w:rPr>
          <w:rFonts w:ascii="Verdana" w:hAnsi="Verdana" w:cs="Arial"/>
          <w:sz w:val="20"/>
          <w:szCs w:val="20"/>
        </w:rPr>
        <w:t xml:space="preserve"> – </w:t>
      </w:r>
      <w:r>
        <w:rPr>
          <w:rFonts w:ascii="Verdana" w:hAnsi="Verdana" w:cs="Arial"/>
          <w:sz w:val="20"/>
          <w:szCs w:val="20"/>
        </w:rPr>
        <w:t>………………………………..</w:t>
      </w:r>
    </w:p>
    <w:p w14:paraId="6B0EAFBD" w14:textId="77777777" w:rsidR="003D173E" w:rsidRPr="001F65A9" w:rsidRDefault="003D173E" w:rsidP="003D173E">
      <w:pPr>
        <w:pStyle w:val="Akapitzlist"/>
        <w:numPr>
          <w:ilvl w:val="0"/>
          <w:numId w:val="58"/>
        </w:numPr>
        <w:tabs>
          <w:tab w:val="left" w:pos="1050"/>
        </w:tabs>
        <w:spacing w:after="120" w:line="276" w:lineRule="auto"/>
        <w:jc w:val="both"/>
        <w:rPr>
          <w:rFonts w:ascii="Verdana" w:hAnsi="Verdana" w:cs="Arial"/>
          <w:sz w:val="20"/>
          <w:szCs w:val="20"/>
        </w:rPr>
      </w:pPr>
      <w:r>
        <w:rPr>
          <w:rFonts w:ascii="Verdana" w:hAnsi="Verdana" w:cs="Arial"/>
          <w:b/>
          <w:bCs/>
          <w:sz w:val="20"/>
          <w:szCs w:val="20"/>
        </w:rPr>
        <w:t xml:space="preserve">………………………….. </w:t>
      </w:r>
      <w:r>
        <w:rPr>
          <w:rFonts w:ascii="Verdana" w:hAnsi="Verdana" w:cs="Arial"/>
          <w:sz w:val="20"/>
          <w:szCs w:val="20"/>
        </w:rPr>
        <w:t>– ………………………………..</w:t>
      </w:r>
    </w:p>
    <w:p w14:paraId="2D78DFCB" w14:textId="77777777" w:rsidR="003D173E" w:rsidRPr="001D1DAC" w:rsidRDefault="003D173E" w:rsidP="003D173E">
      <w:pPr>
        <w:tabs>
          <w:tab w:val="left" w:pos="1050"/>
        </w:tabs>
        <w:spacing w:after="120" w:line="276" w:lineRule="auto"/>
        <w:jc w:val="both"/>
        <w:rPr>
          <w:rFonts w:ascii="Verdana" w:hAnsi="Verdana" w:cs="Arial"/>
          <w:sz w:val="20"/>
          <w:szCs w:val="20"/>
        </w:rPr>
      </w:pPr>
      <w:r w:rsidRPr="001D1DAC">
        <w:rPr>
          <w:rFonts w:ascii="Verdana" w:hAnsi="Verdana" w:cs="Arial"/>
          <w:sz w:val="20"/>
          <w:szCs w:val="20"/>
        </w:rPr>
        <w:t>zwaną dalej „Wykonawcą”,</w:t>
      </w:r>
    </w:p>
    <w:p w14:paraId="38166EFE" w14:textId="443A1845" w:rsidR="003D173E" w:rsidRPr="001D1DAC" w:rsidRDefault="003D173E" w:rsidP="003D173E">
      <w:pPr>
        <w:tabs>
          <w:tab w:val="left" w:pos="1050"/>
        </w:tabs>
        <w:spacing w:after="120" w:line="276" w:lineRule="auto"/>
        <w:jc w:val="both"/>
        <w:rPr>
          <w:rFonts w:ascii="Verdana" w:hAnsi="Verdana" w:cs="Arial"/>
          <w:sz w:val="20"/>
          <w:szCs w:val="20"/>
        </w:rPr>
      </w:pPr>
      <w:r w:rsidRPr="001D1DAC">
        <w:rPr>
          <w:rFonts w:ascii="Verdana" w:hAnsi="Verdana" w:cs="Arial"/>
          <w:sz w:val="20"/>
          <w:szCs w:val="20"/>
        </w:rPr>
        <w:t>zwanymi dalej: „Stronami”</w:t>
      </w:r>
    </w:p>
    <w:p w14:paraId="4FACD446" w14:textId="77777777" w:rsidR="003D173E" w:rsidRDefault="003D173E" w:rsidP="003D173E">
      <w:pPr>
        <w:pStyle w:val="Bezodstpw"/>
        <w:spacing w:line="276" w:lineRule="auto"/>
        <w:rPr>
          <w:rFonts w:ascii="Verdana" w:hAnsi="Verdana"/>
          <w:sz w:val="20"/>
          <w:szCs w:val="20"/>
        </w:rPr>
      </w:pPr>
    </w:p>
    <w:p w14:paraId="34585EA4" w14:textId="73E18A93" w:rsidR="003D173E" w:rsidRPr="00C40220" w:rsidRDefault="003D173E" w:rsidP="003D173E">
      <w:pPr>
        <w:pStyle w:val="Bezodstpw"/>
        <w:spacing w:line="276" w:lineRule="auto"/>
        <w:jc w:val="both"/>
        <w:rPr>
          <w:rFonts w:ascii="Verdana" w:hAnsi="Verdana"/>
          <w:sz w:val="20"/>
          <w:szCs w:val="20"/>
        </w:rPr>
      </w:pPr>
      <w:r w:rsidRPr="00C40220">
        <w:rPr>
          <w:rFonts w:ascii="Verdana" w:hAnsi="Verdana"/>
          <w:sz w:val="20"/>
          <w:szCs w:val="20"/>
        </w:rPr>
        <w:t xml:space="preserve">Do niniejszej umowy nie stosuje się przepisów ustawy z dnia 11 września 2019 r. Prawo Zamówień Publicznych (t.j. Dz. U. z 2024 r., poz. 1320 z późn. zm.) zgodnie z art. 2 ust. 1 pkt 1 </w:t>
      </w:r>
      <w:r w:rsidR="00F742BE">
        <w:rPr>
          <w:rFonts w:ascii="Verdana" w:hAnsi="Verdana"/>
          <w:sz w:val="20"/>
          <w:szCs w:val="20"/>
        </w:rPr>
        <w:t>tej ustawy</w:t>
      </w:r>
      <w:r w:rsidRPr="00C40220">
        <w:rPr>
          <w:rFonts w:ascii="Verdana" w:hAnsi="Verdana"/>
          <w:sz w:val="20"/>
          <w:szCs w:val="20"/>
        </w:rPr>
        <w:t>.</w:t>
      </w:r>
    </w:p>
    <w:p w14:paraId="118CC423" w14:textId="77777777" w:rsidR="003D173E" w:rsidRPr="003D173E" w:rsidRDefault="003D173E" w:rsidP="003D173E">
      <w:pPr>
        <w:tabs>
          <w:tab w:val="left" w:pos="426"/>
        </w:tabs>
        <w:spacing w:after="120" w:line="276" w:lineRule="auto"/>
        <w:ind w:right="-19"/>
        <w:jc w:val="both"/>
        <w:rPr>
          <w:rFonts w:ascii="Verdana" w:hAnsi="Verdana"/>
          <w:bCs/>
          <w:sz w:val="20"/>
          <w:szCs w:val="20"/>
        </w:rPr>
      </w:pPr>
    </w:p>
    <w:p w14:paraId="0C938421" w14:textId="55D7C905" w:rsidR="00764AC6" w:rsidRPr="004219DF" w:rsidRDefault="00764AC6" w:rsidP="00EA01FB">
      <w:pPr>
        <w:tabs>
          <w:tab w:val="left" w:pos="426"/>
        </w:tabs>
        <w:spacing w:after="120" w:line="276" w:lineRule="auto"/>
        <w:ind w:right="-19"/>
        <w:jc w:val="center"/>
        <w:rPr>
          <w:rFonts w:ascii="Verdana" w:hAnsi="Verdana"/>
          <w:b/>
          <w:sz w:val="20"/>
          <w:szCs w:val="20"/>
        </w:rPr>
      </w:pPr>
      <w:r w:rsidRPr="004219DF">
        <w:rPr>
          <w:rFonts w:ascii="Verdana" w:hAnsi="Verdana"/>
          <w:b/>
          <w:sz w:val="20"/>
          <w:szCs w:val="20"/>
        </w:rPr>
        <w:t>§</w:t>
      </w:r>
      <w:r w:rsidR="00464AB8">
        <w:rPr>
          <w:rFonts w:ascii="Verdana" w:hAnsi="Verdana"/>
          <w:b/>
          <w:sz w:val="20"/>
          <w:szCs w:val="20"/>
        </w:rPr>
        <w:t xml:space="preserve"> </w:t>
      </w:r>
      <w:r w:rsidRPr="004219DF">
        <w:rPr>
          <w:rFonts w:ascii="Verdana" w:hAnsi="Verdana"/>
          <w:b/>
          <w:sz w:val="20"/>
          <w:szCs w:val="20"/>
        </w:rPr>
        <w:t>1</w:t>
      </w:r>
    </w:p>
    <w:p w14:paraId="1240A90D" w14:textId="77777777" w:rsidR="007F2274" w:rsidRPr="004219DF" w:rsidRDefault="007F2274" w:rsidP="00EA01FB">
      <w:pPr>
        <w:tabs>
          <w:tab w:val="left" w:pos="426"/>
        </w:tabs>
        <w:spacing w:after="120" w:line="276" w:lineRule="auto"/>
        <w:ind w:right="-19"/>
        <w:jc w:val="center"/>
        <w:rPr>
          <w:rFonts w:ascii="Verdana" w:hAnsi="Verdana"/>
          <w:b/>
          <w:sz w:val="20"/>
          <w:szCs w:val="20"/>
        </w:rPr>
      </w:pPr>
      <w:r w:rsidRPr="004219DF">
        <w:rPr>
          <w:rFonts w:ascii="Verdana" w:hAnsi="Verdana"/>
          <w:b/>
          <w:sz w:val="20"/>
          <w:szCs w:val="20"/>
        </w:rPr>
        <w:t>Przedmiot umowy</w:t>
      </w:r>
    </w:p>
    <w:p w14:paraId="55A22100" w14:textId="141FC6E7" w:rsidR="009528C3" w:rsidRPr="004219DF" w:rsidRDefault="00313620" w:rsidP="00C40220">
      <w:pPr>
        <w:numPr>
          <w:ilvl w:val="0"/>
          <w:numId w:val="1"/>
        </w:numPr>
        <w:tabs>
          <w:tab w:val="left" w:pos="426"/>
        </w:tabs>
        <w:spacing w:after="120" w:line="276" w:lineRule="auto"/>
        <w:ind w:right="-19"/>
        <w:jc w:val="both"/>
        <w:rPr>
          <w:rFonts w:ascii="Verdana" w:hAnsi="Verdana"/>
          <w:b/>
          <w:sz w:val="20"/>
          <w:szCs w:val="20"/>
        </w:rPr>
      </w:pPr>
      <w:r w:rsidRPr="004219DF">
        <w:rPr>
          <w:rFonts w:ascii="Verdana" w:hAnsi="Verdana"/>
          <w:color w:val="000000"/>
          <w:sz w:val="20"/>
          <w:szCs w:val="20"/>
        </w:rPr>
        <w:t>Zamawiający zleca, a Wykonawca przyjmuje do wykonania u</w:t>
      </w:r>
      <w:r w:rsidRPr="004219DF">
        <w:rPr>
          <w:rFonts w:ascii="Verdana" w:hAnsi="Verdana"/>
          <w:sz w:val="20"/>
          <w:szCs w:val="20"/>
        </w:rPr>
        <w:t xml:space="preserve">sługę </w:t>
      </w:r>
      <w:r w:rsidR="00C40220">
        <w:rPr>
          <w:rFonts w:ascii="Verdana" w:hAnsi="Verdana"/>
          <w:sz w:val="20"/>
          <w:szCs w:val="20"/>
        </w:rPr>
        <w:t>polegającą na:</w:t>
      </w:r>
      <w:r w:rsidRPr="004219DF">
        <w:rPr>
          <w:rFonts w:ascii="Verdana" w:hAnsi="Verdana"/>
          <w:sz w:val="20"/>
          <w:szCs w:val="20"/>
        </w:rPr>
        <w:t xml:space="preserve"> </w:t>
      </w:r>
      <w:r w:rsidR="00C40220">
        <w:rPr>
          <w:rFonts w:ascii="Verdana" w:hAnsi="Verdana"/>
          <w:sz w:val="20"/>
          <w:szCs w:val="20"/>
        </w:rPr>
        <w:t xml:space="preserve">Wykonywaniu </w:t>
      </w:r>
      <w:r w:rsidRPr="004219DF">
        <w:rPr>
          <w:rFonts w:ascii="Verdana" w:hAnsi="Verdana"/>
          <w:sz w:val="20"/>
          <w:szCs w:val="20"/>
        </w:rPr>
        <w:t>konserwacji</w:t>
      </w:r>
      <w:r w:rsidR="00C40220">
        <w:rPr>
          <w:rFonts w:ascii="Verdana" w:hAnsi="Verdana"/>
          <w:sz w:val="20"/>
          <w:szCs w:val="20"/>
        </w:rPr>
        <w:t xml:space="preserve"> i </w:t>
      </w:r>
      <w:r w:rsidRPr="004219DF">
        <w:rPr>
          <w:rFonts w:ascii="Verdana" w:hAnsi="Verdana"/>
          <w:sz w:val="20"/>
          <w:szCs w:val="20"/>
        </w:rPr>
        <w:t xml:space="preserve">przeglądów systemów klimatyzacji </w:t>
      </w:r>
      <w:r w:rsidR="00C40220">
        <w:rPr>
          <w:rFonts w:ascii="Verdana" w:hAnsi="Verdana"/>
          <w:sz w:val="20"/>
          <w:szCs w:val="20"/>
        </w:rPr>
        <w:t>oraz</w:t>
      </w:r>
      <w:r w:rsidRPr="004219DF">
        <w:rPr>
          <w:rFonts w:ascii="Verdana" w:hAnsi="Verdana"/>
          <w:sz w:val="20"/>
          <w:szCs w:val="20"/>
        </w:rPr>
        <w:t xml:space="preserve"> wentylacji w</w:t>
      </w:r>
      <w:r w:rsidR="00C962BB">
        <w:rPr>
          <w:rFonts w:ascii="Verdana" w:hAnsi="Verdana"/>
          <w:sz w:val="20"/>
          <w:szCs w:val="20"/>
        </w:rPr>
        <w:t xml:space="preserve"> </w:t>
      </w:r>
      <w:r w:rsidRPr="004219DF">
        <w:rPr>
          <w:rFonts w:ascii="Verdana" w:hAnsi="Verdana"/>
          <w:sz w:val="20"/>
          <w:szCs w:val="20"/>
        </w:rPr>
        <w:t>obiektach GDDKiA Oddział w</w:t>
      </w:r>
      <w:r w:rsidR="00F01F67" w:rsidRPr="004219DF">
        <w:rPr>
          <w:rFonts w:ascii="Verdana" w:hAnsi="Verdana"/>
          <w:sz w:val="20"/>
          <w:szCs w:val="20"/>
        </w:rPr>
        <w:t xml:space="preserve"> Lublinie przy ul.</w:t>
      </w:r>
      <w:r w:rsidR="003D173E">
        <w:rPr>
          <w:rFonts w:ascii="Verdana" w:hAnsi="Verdana"/>
          <w:sz w:val="20"/>
          <w:szCs w:val="20"/>
        </w:rPr>
        <w:t xml:space="preserve"> </w:t>
      </w:r>
      <w:r w:rsidRPr="004219DF">
        <w:rPr>
          <w:rFonts w:ascii="Verdana" w:hAnsi="Verdana"/>
          <w:sz w:val="20"/>
          <w:szCs w:val="20"/>
        </w:rPr>
        <w:t>Olszewskiego 1A</w:t>
      </w:r>
      <w:r w:rsidR="00C40220">
        <w:rPr>
          <w:rFonts w:ascii="Verdana" w:hAnsi="Verdana"/>
          <w:sz w:val="20"/>
          <w:szCs w:val="20"/>
        </w:rPr>
        <w:t xml:space="preserve">, </w:t>
      </w:r>
      <w:r w:rsidR="00C40220" w:rsidRPr="00C40220">
        <w:rPr>
          <w:rFonts w:ascii="Verdana" w:hAnsi="Verdana"/>
          <w:bCs/>
          <w:sz w:val="20"/>
          <w:szCs w:val="20"/>
        </w:rPr>
        <w:t>zgodnie z niniejszą Umową oraz wymaganiami określonymi przez producenta zainstalowanych urządzeń (dalej jako „przedmiot Umowy” lub „Usługa”)</w:t>
      </w:r>
      <w:r w:rsidR="003D173E">
        <w:rPr>
          <w:rFonts w:ascii="Verdana" w:hAnsi="Verdana"/>
          <w:sz w:val="20"/>
          <w:szCs w:val="20"/>
        </w:rPr>
        <w:t>.</w:t>
      </w:r>
    </w:p>
    <w:p w14:paraId="47D8EF91" w14:textId="2D0FDFBF" w:rsidR="00764AC6" w:rsidRPr="004219DF" w:rsidRDefault="00F85EF3" w:rsidP="00C40220">
      <w:pPr>
        <w:numPr>
          <w:ilvl w:val="0"/>
          <w:numId w:val="1"/>
        </w:numPr>
        <w:tabs>
          <w:tab w:val="left" w:pos="426"/>
        </w:tabs>
        <w:spacing w:after="120" w:line="276" w:lineRule="auto"/>
        <w:ind w:right="-19"/>
        <w:jc w:val="both"/>
        <w:rPr>
          <w:rFonts w:ascii="Verdana" w:hAnsi="Verdana"/>
          <w:b/>
          <w:sz w:val="20"/>
          <w:szCs w:val="20"/>
        </w:rPr>
      </w:pPr>
      <w:r w:rsidRPr="004219DF">
        <w:rPr>
          <w:rFonts w:ascii="Verdana" w:hAnsi="Verdana"/>
          <w:sz w:val="20"/>
          <w:szCs w:val="20"/>
        </w:rPr>
        <w:lastRenderedPageBreak/>
        <w:t xml:space="preserve">Szczegółowy zakres i sposób wykonania przedmiotu zamówienia </w:t>
      </w:r>
      <w:r w:rsidR="00BC5867" w:rsidRPr="004219DF">
        <w:rPr>
          <w:rFonts w:ascii="Verdana" w:hAnsi="Verdana"/>
          <w:sz w:val="20"/>
          <w:szCs w:val="20"/>
        </w:rPr>
        <w:t xml:space="preserve">określa Umowa </w:t>
      </w:r>
      <w:r w:rsidR="00E02D5F" w:rsidRPr="004219DF">
        <w:rPr>
          <w:rFonts w:ascii="Verdana" w:hAnsi="Verdana"/>
          <w:sz w:val="20"/>
          <w:szCs w:val="20"/>
        </w:rPr>
        <w:t xml:space="preserve">(z załącznikami) </w:t>
      </w:r>
      <w:r w:rsidR="00BC5867" w:rsidRPr="004219DF">
        <w:rPr>
          <w:rFonts w:ascii="Verdana" w:hAnsi="Verdana"/>
          <w:sz w:val="20"/>
          <w:szCs w:val="20"/>
        </w:rPr>
        <w:t>wraz z następującymi dokumentami stanowiącymi jej integralną część:</w:t>
      </w:r>
    </w:p>
    <w:p w14:paraId="686B5D19" w14:textId="77777777" w:rsidR="00EA01FB" w:rsidRPr="004219DF" w:rsidRDefault="00EA01FB" w:rsidP="00C40220">
      <w:pPr>
        <w:pStyle w:val="Akapitzlist"/>
        <w:numPr>
          <w:ilvl w:val="0"/>
          <w:numId w:val="28"/>
        </w:numPr>
        <w:tabs>
          <w:tab w:val="left" w:pos="426"/>
        </w:tabs>
        <w:spacing w:after="120" w:line="276" w:lineRule="auto"/>
        <w:ind w:left="851" w:right="-19" w:hanging="425"/>
        <w:contextualSpacing w:val="0"/>
        <w:jc w:val="both"/>
        <w:rPr>
          <w:rFonts w:ascii="Verdana" w:hAnsi="Verdana"/>
          <w:sz w:val="20"/>
          <w:szCs w:val="20"/>
        </w:rPr>
      </w:pPr>
      <w:r w:rsidRPr="004219DF">
        <w:rPr>
          <w:rFonts w:ascii="Verdana" w:hAnsi="Verdana"/>
          <w:sz w:val="20"/>
          <w:szCs w:val="20"/>
        </w:rPr>
        <w:t>Opis przedmiotu zamówienia (zwany dalej „OPZ”),</w:t>
      </w:r>
    </w:p>
    <w:p w14:paraId="79DF7699" w14:textId="4C6851E5" w:rsidR="00EA01FB" w:rsidRPr="004219DF" w:rsidRDefault="003D173E" w:rsidP="00C40220">
      <w:pPr>
        <w:pStyle w:val="Akapitzlist"/>
        <w:numPr>
          <w:ilvl w:val="0"/>
          <w:numId w:val="28"/>
        </w:numPr>
        <w:tabs>
          <w:tab w:val="left" w:pos="426"/>
        </w:tabs>
        <w:spacing w:after="120" w:line="276" w:lineRule="auto"/>
        <w:ind w:left="851" w:right="-19" w:hanging="425"/>
        <w:contextualSpacing w:val="0"/>
        <w:jc w:val="both"/>
        <w:rPr>
          <w:rFonts w:ascii="Verdana" w:hAnsi="Verdana"/>
          <w:sz w:val="20"/>
          <w:szCs w:val="20"/>
        </w:rPr>
      </w:pPr>
      <w:r>
        <w:rPr>
          <w:rFonts w:ascii="Verdana" w:hAnsi="Verdana"/>
          <w:sz w:val="20"/>
          <w:szCs w:val="20"/>
        </w:rPr>
        <w:t>Formularz</w:t>
      </w:r>
      <w:r w:rsidR="00EA01FB" w:rsidRPr="004219DF">
        <w:rPr>
          <w:rFonts w:ascii="Verdana" w:hAnsi="Verdana"/>
          <w:sz w:val="20"/>
          <w:szCs w:val="20"/>
        </w:rPr>
        <w:t xml:space="preserve"> Ofertowy Wykonawcy wraz z </w:t>
      </w:r>
      <w:r>
        <w:rPr>
          <w:rFonts w:ascii="Verdana" w:hAnsi="Verdana"/>
          <w:sz w:val="20"/>
          <w:szCs w:val="20"/>
        </w:rPr>
        <w:t>kosztorysem ofertowym</w:t>
      </w:r>
      <w:r w:rsidR="00EA01FB" w:rsidRPr="004219DF">
        <w:rPr>
          <w:rFonts w:ascii="Verdana" w:hAnsi="Verdana"/>
          <w:sz w:val="20"/>
          <w:szCs w:val="20"/>
        </w:rPr>
        <w:t xml:space="preserve"> z dnia …. (zwany dalej „ofertą Wykonawcy”).</w:t>
      </w:r>
    </w:p>
    <w:p w14:paraId="0CD5C8B7" w14:textId="0135CC0B" w:rsidR="00EA01FB" w:rsidRPr="004219DF" w:rsidRDefault="00EA01FB" w:rsidP="00C40220">
      <w:pPr>
        <w:pStyle w:val="Default"/>
        <w:numPr>
          <w:ilvl w:val="0"/>
          <w:numId w:val="1"/>
        </w:numPr>
        <w:spacing w:after="120" w:line="276" w:lineRule="auto"/>
        <w:jc w:val="both"/>
        <w:rPr>
          <w:rFonts w:ascii="Verdana" w:hAnsi="Verdana" w:cs="Verdana"/>
          <w:sz w:val="20"/>
          <w:szCs w:val="20"/>
        </w:rPr>
      </w:pPr>
      <w:r w:rsidRPr="004219DF">
        <w:rPr>
          <w:rFonts w:ascii="Verdana" w:hAnsi="Verdana" w:cs="Verdana"/>
          <w:sz w:val="20"/>
          <w:szCs w:val="20"/>
        </w:rPr>
        <w:t xml:space="preserve">Wykonawca zobowiązuje się do wykonania wszystkich </w:t>
      </w:r>
      <w:r w:rsidR="00A66364" w:rsidRPr="004219DF">
        <w:rPr>
          <w:rFonts w:ascii="Verdana" w:hAnsi="Verdana" w:cs="Verdana"/>
          <w:sz w:val="20"/>
          <w:szCs w:val="20"/>
        </w:rPr>
        <w:t>prac</w:t>
      </w:r>
      <w:r w:rsidRPr="004219DF">
        <w:rPr>
          <w:rFonts w:ascii="Verdana" w:hAnsi="Verdana" w:cs="Verdana"/>
          <w:sz w:val="20"/>
          <w:szCs w:val="20"/>
        </w:rPr>
        <w:t xml:space="preserve"> niezbędnych do osiągnięcia rezultatu określonego w ust. 1, niezależnie od tego, czy wynikają one wprost z</w:t>
      </w:r>
      <w:r w:rsidR="00C962BB">
        <w:rPr>
          <w:rFonts w:ascii="Verdana" w:hAnsi="Verdana" w:cs="Verdana"/>
          <w:sz w:val="20"/>
          <w:szCs w:val="20"/>
        </w:rPr>
        <w:t xml:space="preserve"> </w:t>
      </w:r>
      <w:r w:rsidRPr="004219DF">
        <w:rPr>
          <w:rFonts w:ascii="Verdana" w:hAnsi="Verdana" w:cs="Verdana"/>
          <w:sz w:val="20"/>
          <w:szCs w:val="20"/>
        </w:rPr>
        <w:t xml:space="preserve">dokumentów wymienionych w ust. 2. </w:t>
      </w:r>
    </w:p>
    <w:p w14:paraId="0081D526" w14:textId="77777777" w:rsidR="00AD48E2" w:rsidRPr="004219DF" w:rsidRDefault="00AD48E2" w:rsidP="00C40220">
      <w:pPr>
        <w:pStyle w:val="Default"/>
        <w:numPr>
          <w:ilvl w:val="0"/>
          <w:numId w:val="1"/>
        </w:numPr>
        <w:spacing w:after="120" w:line="276" w:lineRule="auto"/>
        <w:jc w:val="both"/>
        <w:rPr>
          <w:rFonts w:ascii="Verdana" w:hAnsi="Verdana" w:cs="Verdana"/>
          <w:sz w:val="20"/>
          <w:szCs w:val="20"/>
        </w:rPr>
      </w:pPr>
      <w:r w:rsidRPr="004219DF">
        <w:rPr>
          <w:rFonts w:ascii="Verdana" w:hAnsi="Verdana" w:cs="Verdana"/>
          <w:bCs/>
          <w:sz w:val="20"/>
          <w:szCs w:val="20"/>
        </w:rPr>
        <w:t>Wykonawca zobowiązuje się do wykonania przedmiotu Umowy przy zastosowaniu najlepszych standardów, a także zgodnie z aktualnymi zasadami wiedzy oraz obowiązującymi przepisami prawa i normami.</w:t>
      </w:r>
    </w:p>
    <w:p w14:paraId="0FDABCEB" w14:textId="77777777" w:rsidR="00AD48E2" w:rsidRPr="004219DF" w:rsidRDefault="00AD48E2" w:rsidP="00C40220">
      <w:pPr>
        <w:pStyle w:val="Default"/>
        <w:numPr>
          <w:ilvl w:val="0"/>
          <w:numId w:val="1"/>
        </w:numPr>
        <w:spacing w:after="120" w:line="276" w:lineRule="auto"/>
        <w:jc w:val="both"/>
        <w:rPr>
          <w:rFonts w:ascii="Verdana" w:hAnsi="Verdana" w:cs="Verdana"/>
          <w:sz w:val="20"/>
          <w:szCs w:val="20"/>
        </w:rPr>
      </w:pPr>
      <w:r w:rsidRPr="004219DF">
        <w:rPr>
          <w:rFonts w:ascii="Verdana" w:hAnsi="Verdana" w:cs="Verdana"/>
          <w:bCs/>
          <w:sz w:val="20"/>
          <w:szCs w:val="20"/>
        </w:rPr>
        <w:t>Wykonawca wykona przedmiot Umowy sam, bez udziału podwykonawców.</w:t>
      </w:r>
    </w:p>
    <w:p w14:paraId="558E39FE" w14:textId="77777777" w:rsidR="00764AC6" w:rsidRPr="004219DF" w:rsidRDefault="00764AC6" w:rsidP="00EA01FB">
      <w:pPr>
        <w:pStyle w:val="Tekstpodstawowy"/>
        <w:spacing w:after="120" w:line="276" w:lineRule="auto"/>
        <w:ind w:left="426" w:right="-19" w:hanging="426"/>
        <w:jc w:val="center"/>
        <w:rPr>
          <w:rFonts w:ascii="Verdana" w:hAnsi="Verdana"/>
          <w:b/>
          <w:sz w:val="20"/>
        </w:rPr>
      </w:pPr>
      <w:r w:rsidRPr="004219DF">
        <w:rPr>
          <w:rFonts w:ascii="Verdana" w:hAnsi="Verdana"/>
          <w:b/>
          <w:sz w:val="20"/>
        </w:rPr>
        <w:t>§ 2</w:t>
      </w:r>
    </w:p>
    <w:p w14:paraId="4C53BA93" w14:textId="77777777" w:rsidR="007F2274" w:rsidRPr="004219DF" w:rsidRDefault="007F2274" w:rsidP="007F2274">
      <w:pPr>
        <w:pStyle w:val="Tekstpodstawowy"/>
        <w:spacing w:after="120" w:line="276" w:lineRule="auto"/>
        <w:ind w:right="-19"/>
        <w:jc w:val="center"/>
        <w:rPr>
          <w:rFonts w:ascii="Verdana" w:hAnsi="Verdana"/>
          <w:b/>
          <w:sz w:val="20"/>
        </w:rPr>
      </w:pPr>
      <w:r w:rsidRPr="004219DF">
        <w:rPr>
          <w:rFonts w:ascii="Verdana" w:hAnsi="Verdana"/>
          <w:b/>
          <w:sz w:val="20"/>
        </w:rPr>
        <w:t>Obowiązki Wykonawcy</w:t>
      </w:r>
    </w:p>
    <w:p w14:paraId="43296DC6" w14:textId="7819C317" w:rsidR="00BC5867" w:rsidRPr="004219DF" w:rsidRDefault="009528C3" w:rsidP="00EA01FB">
      <w:pPr>
        <w:pStyle w:val="Tekstpodstawowy"/>
        <w:numPr>
          <w:ilvl w:val="3"/>
          <w:numId w:val="1"/>
        </w:numPr>
        <w:tabs>
          <w:tab w:val="clear" w:pos="2520"/>
          <w:tab w:val="num" w:pos="426"/>
        </w:tabs>
        <w:spacing w:after="120" w:line="276" w:lineRule="auto"/>
        <w:ind w:left="426" w:right="-19" w:hanging="426"/>
        <w:jc w:val="both"/>
        <w:rPr>
          <w:rFonts w:ascii="Verdana" w:hAnsi="Verdana"/>
          <w:sz w:val="20"/>
        </w:rPr>
      </w:pPr>
      <w:r w:rsidRPr="004219DF">
        <w:rPr>
          <w:rFonts w:ascii="Verdana" w:hAnsi="Verdana"/>
          <w:sz w:val="20"/>
        </w:rPr>
        <w:t xml:space="preserve">Wykonawca zobowiązuje się do konserwacji </w:t>
      </w:r>
      <w:r w:rsidR="00F9265A" w:rsidRPr="004219DF">
        <w:rPr>
          <w:rFonts w:ascii="Verdana" w:hAnsi="Verdana"/>
          <w:sz w:val="20"/>
        </w:rPr>
        <w:t xml:space="preserve">i przeglądów </w:t>
      </w:r>
      <w:r w:rsidR="00313620" w:rsidRPr="004219DF">
        <w:rPr>
          <w:rFonts w:ascii="Verdana" w:hAnsi="Verdana"/>
          <w:sz w:val="20"/>
        </w:rPr>
        <w:t>systemów klimatyzacji i wentylacji</w:t>
      </w:r>
      <w:r w:rsidRPr="004219DF">
        <w:rPr>
          <w:rFonts w:ascii="Verdana" w:hAnsi="Verdana"/>
          <w:sz w:val="20"/>
        </w:rPr>
        <w:t xml:space="preserve"> w zakresie i </w:t>
      </w:r>
      <w:r w:rsidR="00EA01FB" w:rsidRPr="004219DF">
        <w:rPr>
          <w:rFonts w:ascii="Verdana" w:hAnsi="Verdana"/>
          <w:sz w:val="20"/>
        </w:rPr>
        <w:t xml:space="preserve">w </w:t>
      </w:r>
      <w:r w:rsidRPr="004219DF">
        <w:rPr>
          <w:rFonts w:ascii="Verdana" w:hAnsi="Verdana"/>
          <w:sz w:val="20"/>
        </w:rPr>
        <w:t xml:space="preserve">sposób ustalony w dokumentacji techniczno-ruchowej (DTR), instrukcji </w:t>
      </w:r>
      <w:r w:rsidR="00F742BE">
        <w:rPr>
          <w:rFonts w:ascii="Verdana" w:hAnsi="Verdana"/>
          <w:sz w:val="20"/>
        </w:rPr>
        <w:t xml:space="preserve">obsługi i </w:t>
      </w:r>
      <w:r w:rsidRPr="004219DF">
        <w:rPr>
          <w:rFonts w:ascii="Verdana" w:hAnsi="Verdana"/>
          <w:sz w:val="20"/>
        </w:rPr>
        <w:t xml:space="preserve">konserwacji producenta i przepisami </w:t>
      </w:r>
      <w:r w:rsidR="00313620" w:rsidRPr="004219DF">
        <w:rPr>
          <w:rFonts w:ascii="Verdana" w:hAnsi="Verdana"/>
          <w:sz w:val="20"/>
        </w:rPr>
        <w:t>powiązanymi.</w:t>
      </w:r>
    </w:p>
    <w:p w14:paraId="27650CA3" w14:textId="76BC683E" w:rsidR="009528C3" w:rsidRPr="004219DF" w:rsidRDefault="009528C3" w:rsidP="00EA01FB">
      <w:pPr>
        <w:pStyle w:val="Tekstpodstawowy"/>
        <w:numPr>
          <w:ilvl w:val="3"/>
          <w:numId w:val="1"/>
        </w:numPr>
        <w:tabs>
          <w:tab w:val="clear" w:pos="2520"/>
          <w:tab w:val="num" w:pos="426"/>
        </w:tabs>
        <w:spacing w:after="120" w:line="276" w:lineRule="auto"/>
        <w:ind w:left="426" w:right="-19" w:hanging="426"/>
        <w:jc w:val="both"/>
        <w:rPr>
          <w:rFonts w:ascii="Verdana" w:hAnsi="Verdana"/>
          <w:sz w:val="20"/>
        </w:rPr>
      </w:pPr>
      <w:r w:rsidRPr="004219DF">
        <w:rPr>
          <w:rFonts w:ascii="Verdana" w:hAnsi="Verdana"/>
          <w:sz w:val="20"/>
        </w:rPr>
        <w:t xml:space="preserve">Wykonawca zobowiązuje </w:t>
      </w:r>
      <w:r w:rsidR="007F2274" w:rsidRPr="004219DF">
        <w:rPr>
          <w:rFonts w:ascii="Verdana" w:hAnsi="Verdana"/>
          <w:sz w:val="20"/>
        </w:rPr>
        <w:t>się do wykonywania</w:t>
      </w:r>
      <w:r w:rsidRPr="004219DF">
        <w:rPr>
          <w:rFonts w:ascii="Verdana" w:hAnsi="Verdana"/>
          <w:sz w:val="20"/>
        </w:rPr>
        <w:t xml:space="preserve"> usług objętych niniejsza umową </w:t>
      </w:r>
      <w:r w:rsidR="000A02F5" w:rsidRPr="004219DF">
        <w:rPr>
          <w:rFonts w:ascii="Verdana" w:hAnsi="Verdana"/>
          <w:sz w:val="20"/>
        </w:rPr>
        <w:t>dwa razy w roku w terminach określonych w OPZ lub na</w:t>
      </w:r>
      <w:r w:rsidRPr="004219DF">
        <w:rPr>
          <w:rFonts w:ascii="Verdana" w:hAnsi="Verdana"/>
          <w:sz w:val="20"/>
        </w:rPr>
        <w:t xml:space="preserve"> wezwani</w:t>
      </w:r>
      <w:r w:rsidR="000A02F5" w:rsidRPr="004219DF">
        <w:rPr>
          <w:rFonts w:ascii="Verdana" w:hAnsi="Verdana"/>
          <w:sz w:val="20"/>
        </w:rPr>
        <w:t>e Zamawiającego.</w:t>
      </w:r>
    </w:p>
    <w:p w14:paraId="6AA29C88" w14:textId="77777777" w:rsidR="007F2274" w:rsidRPr="004219DF" w:rsidRDefault="007F2274" w:rsidP="007F2274">
      <w:pPr>
        <w:pStyle w:val="Tekstpodstawowy"/>
        <w:numPr>
          <w:ilvl w:val="3"/>
          <w:numId w:val="1"/>
        </w:numPr>
        <w:tabs>
          <w:tab w:val="clear" w:pos="2520"/>
          <w:tab w:val="num" w:pos="426"/>
        </w:tabs>
        <w:spacing w:after="120" w:line="276" w:lineRule="auto"/>
        <w:ind w:left="426" w:right="-19" w:hanging="426"/>
        <w:jc w:val="both"/>
        <w:rPr>
          <w:rFonts w:ascii="Verdana" w:hAnsi="Verdana"/>
          <w:sz w:val="20"/>
        </w:rPr>
      </w:pPr>
      <w:r w:rsidRPr="004219DF">
        <w:rPr>
          <w:rFonts w:ascii="Verdana" w:hAnsi="Verdana"/>
          <w:sz w:val="20"/>
        </w:rPr>
        <w:t>Wykonawca wykona przedmiot umowy w zakresie i w sposób zgodny z wymaganiami określonymi w Umowie, oraz będzie zobowiązany w szczególności do:</w:t>
      </w:r>
    </w:p>
    <w:p w14:paraId="7B5C0D01" w14:textId="77777777" w:rsidR="00AD48E2" w:rsidRPr="004219DF" w:rsidRDefault="00AD48E2" w:rsidP="00E30E17">
      <w:pPr>
        <w:pStyle w:val="Tekstpodstawowy"/>
        <w:numPr>
          <w:ilvl w:val="0"/>
          <w:numId w:val="37"/>
        </w:numPr>
        <w:spacing w:after="120" w:line="276" w:lineRule="auto"/>
        <w:ind w:left="993" w:right="-19" w:hanging="426"/>
        <w:jc w:val="both"/>
        <w:rPr>
          <w:rFonts w:ascii="Verdana" w:hAnsi="Verdana"/>
          <w:sz w:val="20"/>
        </w:rPr>
      </w:pPr>
      <w:r w:rsidRPr="004219DF">
        <w:rPr>
          <w:rFonts w:ascii="Verdana" w:hAnsi="Verdana"/>
          <w:sz w:val="20"/>
        </w:rPr>
        <w:t>realizacji umowy zgodnie z poleceniami Zamawiającego,</w:t>
      </w:r>
    </w:p>
    <w:p w14:paraId="156BEC62" w14:textId="77777777" w:rsidR="00AD48E2" w:rsidRPr="004219DF" w:rsidRDefault="00AD48E2" w:rsidP="00E30E17">
      <w:pPr>
        <w:pStyle w:val="Tekstpodstawowy"/>
        <w:numPr>
          <w:ilvl w:val="0"/>
          <w:numId w:val="37"/>
        </w:numPr>
        <w:spacing w:after="120" w:line="276" w:lineRule="auto"/>
        <w:ind w:left="993" w:right="-19" w:hanging="426"/>
        <w:jc w:val="both"/>
        <w:rPr>
          <w:rFonts w:ascii="Verdana" w:hAnsi="Verdana"/>
          <w:sz w:val="20"/>
        </w:rPr>
      </w:pPr>
      <w:r w:rsidRPr="004219DF">
        <w:rPr>
          <w:rFonts w:ascii="Verdana" w:hAnsi="Verdana"/>
          <w:sz w:val="20"/>
        </w:rPr>
        <w:t>informowania Zamawiającego o problemach lub okolicznościach mogących wpłynąć na jakość lub termin wykonania,</w:t>
      </w:r>
    </w:p>
    <w:p w14:paraId="68581961" w14:textId="2A751B31" w:rsidR="00AD48E2" w:rsidRPr="004219DF" w:rsidRDefault="00AD48E2" w:rsidP="00E30E17">
      <w:pPr>
        <w:pStyle w:val="Tekstpodstawowy"/>
        <w:numPr>
          <w:ilvl w:val="0"/>
          <w:numId w:val="37"/>
        </w:numPr>
        <w:spacing w:after="120" w:line="276" w:lineRule="auto"/>
        <w:ind w:left="993" w:right="-19" w:hanging="426"/>
        <w:jc w:val="both"/>
        <w:rPr>
          <w:rFonts w:ascii="Verdana" w:hAnsi="Verdana"/>
          <w:sz w:val="20"/>
        </w:rPr>
      </w:pPr>
      <w:r w:rsidRPr="004219DF">
        <w:rPr>
          <w:rFonts w:ascii="Verdana" w:hAnsi="Verdana"/>
          <w:sz w:val="20"/>
        </w:rPr>
        <w:t xml:space="preserve">usuwania awarii instalacji i urządzeń </w:t>
      </w:r>
      <w:r w:rsidR="00313620" w:rsidRPr="004219DF">
        <w:rPr>
          <w:rFonts w:ascii="Verdana" w:hAnsi="Verdana"/>
          <w:sz w:val="20"/>
        </w:rPr>
        <w:t>klimatyzacyjnych i wentylacyjnych</w:t>
      </w:r>
      <w:r w:rsidRPr="004219DF">
        <w:rPr>
          <w:rFonts w:ascii="Verdana" w:hAnsi="Verdana"/>
          <w:sz w:val="20"/>
        </w:rPr>
        <w:t>, wynikłych w czasie trwania umowy,</w:t>
      </w:r>
    </w:p>
    <w:p w14:paraId="16D29DC5" w14:textId="77777777" w:rsidR="00AD48E2" w:rsidRPr="004219DF" w:rsidRDefault="00AD48E2" w:rsidP="00E30E17">
      <w:pPr>
        <w:pStyle w:val="Tekstpodstawowy"/>
        <w:numPr>
          <w:ilvl w:val="0"/>
          <w:numId w:val="37"/>
        </w:numPr>
        <w:spacing w:after="120" w:line="276" w:lineRule="auto"/>
        <w:ind w:left="993" w:right="-19" w:hanging="426"/>
        <w:jc w:val="both"/>
        <w:rPr>
          <w:rFonts w:ascii="Verdana" w:hAnsi="Verdana"/>
          <w:sz w:val="20"/>
        </w:rPr>
      </w:pPr>
      <w:r w:rsidRPr="004219DF">
        <w:rPr>
          <w:rFonts w:ascii="Verdana" w:hAnsi="Verdana"/>
          <w:sz w:val="20"/>
        </w:rPr>
        <w:t>prowadzenia dokumentacji związanej z przeprowadzanymi czynnościami i przeglądami.</w:t>
      </w:r>
    </w:p>
    <w:p w14:paraId="28FB47E3" w14:textId="34F813DA" w:rsidR="00AD48E2" w:rsidRPr="00E30E17" w:rsidRDefault="00E97498" w:rsidP="00AD48E2">
      <w:pPr>
        <w:pStyle w:val="Tekstpodstawowy"/>
        <w:numPr>
          <w:ilvl w:val="0"/>
          <w:numId w:val="39"/>
        </w:numPr>
        <w:tabs>
          <w:tab w:val="left" w:pos="567"/>
          <w:tab w:val="left" w:pos="1985"/>
          <w:tab w:val="center" w:pos="4860"/>
          <w:tab w:val="left" w:pos="7530"/>
        </w:tabs>
        <w:spacing w:after="120" w:line="276" w:lineRule="auto"/>
        <w:ind w:right="-19"/>
        <w:jc w:val="both"/>
        <w:rPr>
          <w:rFonts w:ascii="Verdana" w:hAnsi="Verdana"/>
          <w:b/>
          <w:sz w:val="20"/>
        </w:rPr>
      </w:pPr>
      <w:r w:rsidRPr="00733D8A">
        <w:rPr>
          <w:rFonts w:ascii="Verdana" w:eastAsia="Batang" w:hAnsi="Verdana"/>
          <w:sz w:val="20"/>
        </w:rPr>
        <w:t xml:space="preserve">Z </w:t>
      </w:r>
      <w:r>
        <w:rPr>
          <w:rFonts w:ascii="Verdana" w:eastAsia="Batang" w:hAnsi="Verdana"/>
          <w:sz w:val="20"/>
        </w:rPr>
        <w:t xml:space="preserve">wykonanych prac, </w:t>
      </w:r>
      <w:r w:rsidRPr="00733D8A">
        <w:rPr>
          <w:rFonts w:ascii="Verdana" w:eastAsia="Batang" w:hAnsi="Verdana"/>
          <w:sz w:val="20"/>
        </w:rPr>
        <w:t>czynności</w:t>
      </w:r>
      <w:r>
        <w:rPr>
          <w:rFonts w:ascii="Verdana" w:eastAsia="Batang" w:hAnsi="Verdana"/>
          <w:sz w:val="20"/>
        </w:rPr>
        <w:t xml:space="preserve"> </w:t>
      </w:r>
      <w:r w:rsidRPr="00733D8A">
        <w:rPr>
          <w:rFonts w:ascii="Verdana" w:eastAsia="Batang" w:hAnsi="Verdana"/>
          <w:sz w:val="20"/>
        </w:rPr>
        <w:t>będących przedmiotem umowy Wykonawca zobowiązany sporządz</w:t>
      </w:r>
      <w:r>
        <w:rPr>
          <w:rFonts w:ascii="Verdana" w:eastAsia="Batang" w:hAnsi="Verdana"/>
          <w:sz w:val="20"/>
        </w:rPr>
        <w:t>ać</w:t>
      </w:r>
      <w:r w:rsidRPr="00733D8A">
        <w:rPr>
          <w:rFonts w:ascii="Verdana" w:eastAsia="Batang" w:hAnsi="Verdana"/>
          <w:sz w:val="20"/>
        </w:rPr>
        <w:t xml:space="preserve"> </w:t>
      </w:r>
      <w:r>
        <w:rPr>
          <w:rFonts w:ascii="Verdana" w:eastAsia="Batang" w:hAnsi="Verdana"/>
          <w:sz w:val="20"/>
        </w:rPr>
        <w:t>P</w:t>
      </w:r>
      <w:r w:rsidRPr="00733D8A">
        <w:rPr>
          <w:rFonts w:ascii="Verdana" w:eastAsia="Batang" w:hAnsi="Verdana"/>
          <w:sz w:val="20"/>
        </w:rPr>
        <w:t>rotok</w:t>
      </w:r>
      <w:r>
        <w:rPr>
          <w:rFonts w:ascii="Verdana" w:eastAsia="Batang" w:hAnsi="Verdana"/>
          <w:sz w:val="20"/>
        </w:rPr>
        <w:t>ół</w:t>
      </w:r>
      <w:r w:rsidRPr="00733D8A">
        <w:rPr>
          <w:rFonts w:ascii="Verdana" w:eastAsia="Batang" w:hAnsi="Verdana"/>
          <w:sz w:val="20"/>
        </w:rPr>
        <w:t xml:space="preserve"> </w:t>
      </w:r>
      <w:r>
        <w:rPr>
          <w:rFonts w:ascii="Verdana" w:eastAsia="Batang" w:hAnsi="Verdana"/>
          <w:sz w:val="20"/>
        </w:rPr>
        <w:t xml:space="preserve">Prac, który podlega zatwierdzeniu przez Zamawiającego. </w:t>
      </w:r>
      <w:r>
        <w:rPr>
          <w:rFonts w:ascii="Verdana" w:hAnsi="Verdana"/>
          <w:sz w:val="20"/>
        </w:rPr>
        <w:t>Zamawiający w terminie 5 dni roboczych od dnia doręczenia Protokołu Prac dokona odbioru wykonanych czynności/prac przez podpisanie tego Protokołu lub zgłosi uwagi. Podpisany przez obie Strony Protokół Prac stanowi podstawę do wystawienia przez Wykonawcę faktury VAT za wykonane prace</w:t>
      </w:r>
      <w:r w:rsidR="00AD48E2" w:rsidRPr="004219DF">
        <w:rPr>
          <w:rFonts w:ascii="Verdana" w:hAnsi="Verdana"/>
          <w:sz w:val="20"/>
        </w:rPr>
        <w:t>.</w:t>
      </w:r>
    </w:p>
    <w:p w14:paraId="3A91BDFC" w14:textId="4B030BC5" w:rsidR="00E97498" w:rsidRPr="004219DF" w:rsidRDefault="00E97498" w:rsidP="00AD48E2">
      <w:pPr>
        <w:pStyle w:val="Tekstpodstawowy"/>
        <w:numPr>
          <w:ilvl w:val="0"/>
          <w:numId w:val="39"/>
        </w:numPr>
        <w:tabs>
          <w:tab w:val="left" w:pos="567"/>
          <w:tab w:val="left" w:pos="1985"/>
          <w:tab w:val="center" w:pos="4860"/>
          <w:tab w:val="left" w:pos="7530"/>
        </w:tabs>
        <w:spacing w:after="120" w:line="276" w:lineRule="auto"/>
        <w:ind w:right="-19"/>
        <w:jc w:val="both"/>
        <w:rPr>
          <w:rFonts w:ascii="Verdana" w:hAnsi="Verdana"/>
          <w:b/>
          <w:sz w:val="20"/>
        </w:rPr>
      </w:pPr>
      <w:r w:rsidRPr="00F11723">
        <w:rPr>
          <w:rFonts w:ascii="Verdana" w:hAnsi="Verdana"/>
          <w:sz w:val="20"/>
        </w:rPr>
        <w:t>Zamawiający może odmówić odbioru wykonan</w:t>
      </w:r>
      <w:r>
        <w:rPr>
          <w:rFonts w:ascii="Verdana" w:hAnsi="Verdana"/>
          <w:sz w:val="20"/>
        </w:rPr>
        <w:t>ych prac w ramach</w:t>
      </w:r>
      <w:r w:rsidRPr="00F11723">
        <w:rPr>
          <w:rFonts w:ascii="Verdana" w:hAnsi="Verdana"/>
          <w:sz w:val="20"/>
        </w:rPr>
        <w:t xml:space="preserve"> przedmiotu Umowy w przypadku, gdy </w:t>
      </w:r>
      <w:r>
        <w:rPr>
          <w:rFonts w:ascii="Verdana" w:hAnsi="Verdana"/>
          <w:sz w:val="20"/>
        </w:rPr>
        <w:t>czynności te</w:t>
      </w:r>
      <w:r w:rsidRPr="00F11723">
        <w:rPr>
          <w:rFonts w:ascii="Verdana" w:hAnsi="Verdana"/>
          <w:sz w:val="20"/>
        </w:rPr>
        <w:t xml:space="preserve"> będ</w:t>
      </w:r>
      <w:r>
        <w:rPr>
          <w:rFonts w:ascii="Verdana" w:hAnsi="Verdana"/>
          <w:sz w:val="20"/>
        </w:rPr>
        <w:t>ą</w:t>
      </w:r>
      <w:r w:rsidRPr="00F11723">
        <w:rPr>
          <w:rFonts w:ascii="Verdana" w:hAnsi="Verdana"/>
          <w:sz w:val="20"/>
        </w:rPr>
        <w:t xml:space="preserve"> m</w:t>
      </w:r>
      <w:r>
        <w:rPr>
          <w:rFonts w:ascii="Verdana" w:hAnsi="Verdana"/>
          <w:sz w:val="20"/>
        </w:rPr>
        <w:t>o</w:t>
      </w:r>
      <w:r w:rsidRPr="00F11723">
        <w:rPr>
          <w:rFonts w:ascii="Verdana" w:hAnsi="Verdana"/>
          <w:sz w:val="20"/>
        </w:rPr>
        <w:t>gł</w:t>
      </w:r>
      <w:r>
        <w:rPr>
          <w:rFonts w:ascii="Verdana" w:hAnsi="Verdana"/>
          <w:sz w:val="20"/>
        </w:rPr>
        <w:t>y</w:t>
      </w:r>
      <w:r w:rsidRPr="00F11723">
        <w:rPr>
          <w:rFonts w:ascii="Verdana" w:hAnsi="Verdana"/>
          <w:sz w:val="20"/>
        </w:rPr>
        <w:t xml:space="preserve"> być kwalifikowany jako wykonan</w:t>
      </w:r>
      <w:r>
        <w:rPr>
          <w:rFonts w:ascii="Verdana" w:hAnsi="Verdana"/>
          <w:sz w:val="20"/>
        </w:rPr>
        <w:t>e</w:t>
      </w:r>
      <w:r w:rsidRPr="00F11723">
        <w:rPr>
          <w:rFonts w:ascii="Verdana" w:hAnsi="Verdana"/>
          <w:sz w:val="20"/>
        </w:rPr>
        <w:t xml:space="preserve"> niezgodnie z powszechnie obowiązującymi przepisami prawa oraz zasadami wiedzy technicznej lub zgłaszane </w:t>
      </w:r>
      <w:r w:rsidR="00464AB8">
        <w:rPr>
          <w:rFonts w:ascii="Verdana" w:hAnsi="Verdana"/>
          <w:sz w:val="20"/>
        </w:rPr>
        <w:t>Wady</w:t>
      </w:r>
      <w:r w:rsidRPr="00F11723">
        <w:rPr>
          <w:rFonts w:ascii="Verdana" w:hAnsi="Verdana"/>
          <w:sz w:val="20"/>
        </w:rPr>
        <w:t xml:space="preserve"> (usterki) przez Zamawiającego będą na tyle istotne, że przedmiot Umowy nie będzie nadawał się do odbioru. Każdorazowe stwierdzenie przez Zamawiającego </w:t>
      </w:r>
      <w:r w:rsidR="00464AB8">
        <w:rPr>
          <w:rFonts w:ascii="Verdana" w:hAnsi="Verdana"/>
          <w:sz w:val="20"/>
        </w:rPr>
        <w:t>W</w:t>
      </w:r>
      <w:r w:rsidRPr="00F11723">
        <w:rPr>
          <w:rFonts w:ascii="Verdana" w:hAnsi="Verdana"/>
          <w:sz w:val="20"/>
        </w:rPr>
        <w:t>ad (usterek) w wykonaniu przedmiotu Umowy będzie wymagało ich usunięcia przez Wykonawcę bez dodatkowego wynagrodzenia</w:t>
      </w:r>
      <w:r>
        <w:rPr>
          <w:rFonts w:ascii="Verdana" w:hAnsi="Verdana"/>
          <w:sz w:val="20"/>
        </w:rPr>
        <w:t>.</w:t>
      </w:r>
    </w:p>
    <w:p w14:paraId="4B01A795" w14:textId="77777777" w:rsidR="00BC5867" w:rsidRPr="004219DF" w:rsidRDefault="00BC5867" w:rsidP="00EA01FB">
      <w:pPr>
        <w:pStyle w:val="Tekstpodstawowy"/>
        <w:spacing w:after="120" w:line="276" w:lineRule="auto"/>
        <w:ind w:left="360" w:right="-19" w:hanging="360"/>
        <w:jc w:val="center"/>
        <w:rPr>
          <w:rFonts w:ascii="Verdana" w:hAnsi="Verdana"/>
          <w:b/>
          <w:sz w:val="20"/>
        </w:rPr>
      </w:pPr>
      <w:r w:rsidRPr="004219DF">
        <w:rPr>
          <w:rFonts w:ascii="Verdana" w:hAnsi="Verdana"/>
          <w:b/>
          <w:sz w:val="20"/>
        </w:rPr>
        <w:t>§ 3</w:t>
      </w:r>
    </w:p>
    <w:p w14:paraId="1986C9FC" w14:textId="77777777" w:rsidR="00AD48E2" w:rsidRPr="004219DF" w:rsidRDefault="00AD48E2" w:rsidP="00EA01FB">
      <w:pPr>
        <w:pStyle w:val="Tekstpodstawowy"/>
        <w:spacing w:after="120" w:line="276" w:lineRule="auto"/>
        <w:ind w:left="360" w:right="-19" w:hanging="360"/>
        <w:jc w:val="center"/>
        <w:rPr>
          <w:rFonts w:ascii="Verdana" w:hAnsi="Verdana"/>
          <w:b/>
          <w:sz w:val="20"/>
        </w:rPr>
      </w:pPr>
      <w:r w:rsidRPr="004219DF">
        <w:rPr>
          <w:rFonts w:ascii="Verdana" w:hAnsi="Verdana"/>
          <w:b/>
          <w:sz w:val="20"/>
        </w:rPr>
        <w:t>Termin realizacji umowy</w:t>
      </w:r>
    </w:p>
    <w:p w14:paraId="6840689B" w14:textId="72629DB3" w:rsidR="00AC6BFD" w:rsidRPr="004219DF" w:rsidRDefault="009B3575" w:rsidP="00EA01FB">
      <w:pPr>
        <w:spacing w:after="120" w:line="276" w:lineRule="auto"/>
        <w:jc w:val="both"/>
        <w:rPr>
          <w:rFonts w:ascii="Verdana" w:hAnsi="Verdana"/>
          <w:sz w:val="20"/>
          <w:szCs w:val="20"/>
        </w:rPr>
      </w:pPr>
      <w:r>
        <w:rPr>
          <w:rFonts w:ascii="Verdana" w:hAnsi="Verdana"/>
          <w:sz w:val="20"/>
          <w:szCs w:val="20"/>
        </w:rPr>
        <w:lastRenderedPageBreak/>
        <w:t xml:space="preserve">Wykonawca zobowiązuje się realizować przedmiot umowy w okresie </w:t>
      </w:r>
      <w:r>
        <w:rPr>
          <w:rFonts w:ascii="Verdana" w:hAnsi="Verdana"/>
          <w:b/>
          <w:bCs/>
          <w:sz w:val="20"/>
          <w:szCs w:val="20"/>
        </w:rPr>
        <w:t xml:space="preserve">48 </w:t>
      </w:r>
      <w:r w:rsidR="00C45C8E">
        <w:rPr>
          <w:rFonts w:ascii="Verdana" w:hAnsi="Verdana"/>
          <w:b/>
          <w:bCs/>
          <w:sz w:val="20"/>
          <w:szCs w:val="20"/>
        </w:rPr>
        <w:t xml:space="preserve">miesięcy </w:t>
      </w:r>
      <w:r>
        <w:rPr>
          <w:rFonts w:ascii="Verdana" w:hAnsi="Verdana"/>
          <w:b/>
          <w:bCs/>
          <w:sz w:val="20"/>
          <w:szCs w:val="20"/>
        </w:rPr>
        <w:t>począwszy od dnia 01.04.2025 r.</w:t>
      </w:r>
      <w:r>
        <w:rPr>
          <w:rFonts w:ascii="Verdana" w:hAnsi="Verdana"/>
          <w:sz w:val="20"/>
          <w:szCs w:val="20"/>
        </w:rPr>
        <w:t xml:space="preserve"> </w:t>
      </w:r>
      <w:r w:rsidR="00BA71CC" w:rsidRPr="00C75C7F">
        <w:rPr>
          <w:rFonts w:ascii="Verdana" w:hAnsi="Verdana" w:cs="TTE1F87888t00"/>
          <w:sz w:val="20"/>
          <w:szCs w:val="20"/>
        </w:rPr>
        <w:t xml:space="preserve">lub do wyczerpania </w:t>
      </w:r>
      <w:r w:rsidR="00BA71CC">
        <w:rPr>
          <w:rFonts w:ascii="Verdana" w:hAnsi="Verdana" w:cs="TTE1F87888t00"/>
          <w:sz w:val="20"/>
          <w:szCs w:val="20"/>
        </w:rPr>
        <w:t>kwoty wynagrodzenia</w:t>
      </w:r>
      <w:r w:rsidR="00BA71CC" w:rsidRPr="00C75C7F">
        <w:rPr>
          <w:rFonts w:ascii="Verdana" w:hAnsi="Verdana" w:cs="TTE1F87888t00"/>
          <w:sz w:val="20"/>
          <w:szCs w:val="20"/>
        </w:rPr>
        <w:t xml:space="preserve"> </w:t>
      </w:r>
      <w:r w:rsidR="00BA71CC" w:rsidRPr="004219DF">
        <w:rPr>
          <w:rFonts w:ascii="Verdana" w:hAnsi="Verdana"/>
          <w:sz w:val="20"/>
          <w:szCs w:val="20"/>
        </w:rPr>
        <w:t>określonej w § 4 ust. 1</w:t>
      </w:r>
      <w:r w:rsidR="00F742BE">
        <w:rPr>
          <w:rFonts w:ascii="Verdana" w:hAnsi="Verdana"/>
          <w:sz w:val="20"/>
          <w:szCs w:val="20"/>
        </w:rPr>
        <w:t xml:space="preserve"> Umowy</w:t>
      </w:r>
      <w:r w:rsidR="00BA71CC" w:rsidRPr="004219DF">
        <w:rPr>
          <w:rFonts w:ascii="Verdana" w:hAnsi="Verdana"/>
          <w:sz w:val="20"/>
          <w:szCs w:val="20"/>
        </w:rPr>
        <w:t xml:space="preserve">, </w:t>
      </w:r>
      <w:r w:rsidR="00BA71CC" w:rsidRPr="00C75C7F">
        <w:rPr>
          <w:rFonts w:ascii="Verdana" w:hAnsi="Verdana" w:cs="TTE1F87888t00"/>
          <w:sz w:val="20"/>
          <w:szCs w:val="20"/>
        </w:rPr>
        <w:t xml:space="preserve">w zależności od tego, która z </w:t>
      </w:r>
      <w:r w:rsidR="00464AB8">
        <w:rPr>
          <w:rFonts w:ascii="Verdana" w:hAnsi="Verdana" w:cs="TTE1F87888t00"/>
          <w:sz w:val="20"/>
          <w:szCs w:val="20"/>
        </w:rPr>
        <w:t xml:space="preserve">ww. </w:t>
      </w:r>
      <w:r w:rsidR="00BA71CC" w:rsidRPr="00C75C7F">
        <w:rPr>
          <w:rFonts w:ascii="Verdana" w:hAnsi="Verdana" w:cs="TTE1F87888t00"/>
          <w:sz w:val="20"/>
          <w:szCs w:val="20"/>
        </w:rPr>
        <w:t>okoliczności wystąpi pierwsza</w:t>
      </w:r>
      <w:r w:rsidR="0050092B">
        <w:rPr>
          <w:rFonts w:ascii="Verdana" w:hAnsi="Verdana"/>
          <w:sz w:val="20"/>
          <w:szCs w:val="20"/>
        </w:rPr>
        <w:t>.</w:t>
      </w:r>
    </w:p>
    <w:p w14:paraId="00E94577" w14:textId="191B8167" w:rsidR="00773FBA" w:rsidRPr="004219DF" w:rsidRDefault="00773FBA" w:rsidP="00EA01FB">
      <w:pPr>
        <w:pStyle w:val="Tekstpodstawowy"/>
        <w:spacing w:after="120" w:line="276" w:lineRule="auto"/>
        <w:ind w:left="360" w:right="-19" w:hanging="360"/>
        <w:jc w:val="center"/>
        <w:rPr>
          <w:rFonts w:ascii="Verdana" w:hAnsi="Verdana"/>
          <w:b/>
          <w:sz w:val="20"/>
        </w:rPr>
      </w:pPr>
      <w:r w:rsidRPr="004219DF">
        <w:rPr>
          <w:rFonts w:ascii="Verdana" w:hAnsi="Verdana"/>
          <w:b/>
          <w:sz w:val="20"/>
        </w:rPr>
        <w:t xml:space="preserve">§ </w:t>
      </w:r>
      <w:r w:rsidR="000D28A4" w:rsidRPr="004219DF">
        <w:rPr>
          <w:rFonts w:ascii="Verdana" w:hAnsi="Verdana"/>
          <w:b/>
          <w:sz w:val="20"/>
        </w:rPr>
        <w:t>4</w:t>
      </w:r>
    </w:p>
    <w:p w14:paraId="4F401313" w14:textId="6F9698EE" w:rsidR="00AC6BFD" w:rsidRPr="004219DF" w:rsidRDefault="00AC6BFD" w:rsidP="00EA01FB">
      <w:pPr>
        <w:pStyle w:val="Tekstpodstawowy"/>
        <w:spacing w:after="120" w:line="276" w:lineRule="auto"/>
        <w:ind w:left="360" w:right="-19" w:hanging="360"/>
        <w:jc w:val="center"/>
        <w:rPr>
          <w:rFonts w:ascii="Verdana" w:hAnsi="Verdana"/>
          <w:b/>
          <w:sz w:val="20"/>
        </w:rPr>
      </w:pPr>
      <w:r w:rsidRPr="004219DF">
        <w:rPr>
          <w:rFonts w:ascii="Verdana" w:hAnsi="Verdana"/>
          <w:b/>
          <w:sz w:val="20"/>
        </w:rPr>
        <w:t>Wynagrodzenie</w:t>
      </w:r>
    </w:p>
    <w:p w14:paraId="101A8FE5" w14:textId="251B9B5B" w:rsidR="00EA01FB" w:rsidRPr="004219DF" w:rsidRDefault="00C45C8E" w:rsidP="00E30E17">
      <w:pPr>
        <w:pStyle w:val="Akapitzlist"/>
        <w:numPr>
          <w:ilvl w:val="0"/>
          <w:numId w:val="5"/>
        </w:numPr>
        <w:tabs>
          <w:tab w:val="clear" w:pos="360"/>
          <w:tab w:val="num" w:pos="426"/>
        </w:tabs>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B56F7F">
        <w:rPr>
          <w:rFonts w:ascii="Verdana" w:hAnsi="Verdana" w:cs="TTE1771BD8t00"/>
          <w:sz w:val="20"/>
          <w:szCs w:val="20"/>
        </w:rPr>
        <w:t>Z tytułu wykonania przedmiotu Umowy</w:t>
      </w:r>
      <w:r>
        <w:rPr>
          <w:rFonts w:ascii="Verdana" w:hAnsi="Verdana" w:cs="TTE1768698t00"/>
          <w:sz w:val="20"/>
          <w:szCs w:val="20"/>
        </w:rPr>
        <w:t xml:space="preserve"> Wykonawca jest uprawniony do </w:t>
      </w:r>
      <w:r w:rsidRPr="00B56F7F">
        <w:rPr>
          <w:rFonts w:ascii="Verdana" w:hAnsi="Verdana" w:cs="TTE1768698t00"/>
          <w:sz w:val="20"/>
          <w:szCs w:val="20"/>
        </w:rPr>
        <w:t>wynagrodzenia, zgodnie</w:t>
      </w:r>
      <w:r w:rsidR="00C962BB">
        <w:rPr>
          <w:rFonts w:ascii="Verdana" w:hAnsi="Verdana" w:cs="TTE1768698t00"/>
          <w:sz w:val="20"/>
          <w:szCs w:val="20"/>
        </w:rPr>
        <w:t xml:space="preserve"> </w:t>
      </w:r>
      <w:r w:rsidRPr="00B56F7F">
        <w:rPr>
          <w:rFonts w:ascii="Verdana" w:hAnsi="Verdana" w:cs="TTE1768698t00"/>
          <w:sz w:val="20"/>
          <w:szCs w:val="20"/>
        </w:rPr>
        <w:t>z</w:t>
      </w:r>
      <w:r w:rsidR="00C962BB">
        <w:rPr>
          <w:rFonts w:ascii="Verdana" w:hAnsi="Verdana" w:cs="TTE1768698t00"/>
          <w:sz w:val="20"/>
          <w:szCs w:val="20"/>
        </w:rPr>
        <w:t xml:space="preserve"> </w:t>
      </w:r>
      <w:r>
        <w:rPr>
          <w:rFonts w:ascii="Verdana" w:hAnsi="Verdana" w:cs="TTE1768698t00"/>
          <w:sz w:val="20"/>
          <w:szCs w:val="20"/>
        </w:rPr>
        <w:t>o</w:t>
      </w:r>
      <w:r w:rsidRPr="00B56F7F">
        <w:rPr>
          <w:rFonts w:ascii="Verdana" w:hAnsi="Verdana" w:cs="TTE1768698t00"/>
          <w:sz w:val="20"/>
          <w:szCs w:val="20"/>
        </w:rPr>
        <w:t xml:space="preserve">fertą Wykonawcy, </w:t>
      </w:r>
      <w:r>
        <w:rPr>
          <w:rFonts w:ascii="Verdana" w:hAnsi="Verdana" w:cs="TTE1771BD8t00"/>
          <w:sz w:val="20"/>
          <w:szCs w:val="20"/>
        </w:rPr>
        <w:t xml:space="preserve">w </w:t>
      </w:r>
      <w:r>
        <w:rPr>
          <w:rFonts w:ascii="Verdana" w:eastAsiaTheme="minorHAnsi" w:hAnsi="Verdana" w:cs="Verdana"/>
          <w:sz w:val="20"/>
          <w:szCs w:val="20"/>
          <w:lang w:eastAsia="en-US"/>
        </w:rPr>
        <w:t>wysokości</w:t>
      </w:r>
      <w:r w:rsidR="00EA01FB" w:rsidRPr="004219DF">
        <w:rPr>
          <w:rFonts w:ascii="Verdana" w:eastAsiaTheme="minorHAnsi" w:hAnsi="Verdana" w:cs="Verdana"/>
          <w:sz w:val="20"/>
          <w:szCs w:val="20"/>
          <w:lang w:eastAsia="en-US"/>
        </w:rPr>
        <w:t>:</w:t>
      </w:r>
      <w:r w:rsidR="004D1D3C" w:rsidRPr="004219DF">
        <w:rPr>
          <w:rFonts w:ascii="Verdana" w:eastAsiaTheme="minorHAnsi" w:hAnsi="Verdana" w:cs="Verdana"/>
          <w:sz w:val="20"/>
          <w:szCs w:val="20"/>
          <w:lang w:eastAsia="en-US"/>
        </w:rPr>
        <w:t xml:space="preserve"> </w:t>
      </w:r>
    </w:p>
    <w:p w14:paraId="660EF75E" w14:textId="029B6CA4" w:rsidR="00EA01FB" w:rsidRPr="004219DF" w:rsidRDefault="00E903BB" w:rsidP="00EA01FB">
      <w:pPr>
        <w:pStyle w:val="Akapitzlist"/>
        <w:autoSpaceDE w:val="0"/>
        <w:autoSpaceDN w:val="0"/>
        <w:adjustRightInd w:val="0"/>
        <w:spacing w:after="120" w:line="276" w:lineRule="auto"/>
        <w:ind w:left="360"/>
        <w:contextualSpacing w:val="0"/>
        <w:jc w:val="both"/>
        <w:rPr>
          <w:rFonts w:ascii="Verdana" w:eastAsiaTheme="minorHAnsi" w:hAnsi="Verdana" w:cs="Verdana"/>
          <w:sz w:val="20"/>
          <w:szCs w:val="20"/>
          <w:lang w:eastAsia="en-US"/>
        </w:rPr>
      </w:pPr>
      <w:r w:rsidRPr="004219DF">
        <w:rPr>
          <w:rFonts w:ascii="Verdana" w:eastAsiaTheme="minorHAnsi" w:hAnsi="Verdana" w:cs="Verdana"/>
          <w:sz w:val="20"/>
          <w:szCs w:val="20"/>
          <w:lang w:eastAsia="en-US"/>
        </w:rPr>
        <w:t>……………..</w:t>
      </w:r>
      <w:r w:rsidR="004D1D3C" w:rsidRPr="004219DF">
        <w:rPr>
          <w:rFonts w:ascii="Verdana" w:eastAsiaTheme="minorHAnsi" w:hAnsi="Verdana" w:cs="Verdana"/>
          <w:sz w:val="20"/>
          <w:szCs w:val="20"/>
          <w:lang w:eastAsia="en-US"/>
        </w:rPr>
        <w:t xml:space="preserve"> </w:t>
      </w:r>
      <w:r w:rsidR="00EA01FB" w:rsidRPr="004219DF">
        <w:rPr>
          <w:rFonts w:ascii="Verdana" w:eastAsiaTheme="minorHAnsi" w:hAnsi="Verdana" w:cs="Verdana"/>
          <w:sz w:val="20"/>
          <w:szCs w:val="20"/>
          <w:lang w:eastAsia="en-US"/>
        </w:rPr>
        <w:t>zł</w:t>
      </w:r>
      <w:r w:rsidR="004D1D3C" w:rsidRPr="004219DF">
        <w:rPr>
          <w:rFonts w:ascii="Verdana" w:eastAsiaTheme="minorHAnsi" w:hAnsi="Verdana" w:cs="Verdana"/>
          <w:sz w:val="20"/>
          <w:szCs w:val="20"/>
          <w:lang w:eastAsia="en-US"/>
        </w:rPr>
        <w:t xml:space="preserve"> netto (słownie: </w:t>
      </w:r>
      <w:r w:rsidRPr="004219DF">
        <w:rPr>
          <w:rFonts w:ascii="Verdana" w:eastAsiaTheme="minorHAnsi" w:hAnsi="Verdana" w:cs="Verdana"/>
          <w:i/>
          <w:sz w:val="20"/>
          <w:szCs w:val="20"/>
          <w:lang w:eastAsia="en-US"/>
        </w:rPr>
        <w:t>………</w:t>
      </w:r>
      <w:r w:rsidR="00FA21AC" w:rsidRPr="004219DF">
        <w:rPr>
          <w:rFonts w:ascii="Verdana" w:eastAsiaTheme="minorHAnsi" w:hAnsi="Verdana" w:cs="Verdana"/>
          <w:i/>
          <w:sz w:val="20"/>
          <w:szCs w:val="20"/>
          <w:lang w:eastAsia="en-US"/>
        </w:rPr>
        <w:t xml:space="preserve"> zł </w:t>
      </w:r>
      <w:r w:rsidR="00EA01FB" w:rsidRPr="004219DF">
        <w:rPr>
          <w:rFonts w:ascii="Verdana" w:eastAsiaTheme="minorHAnsi" w:hAnsi="Verdana" w:cs="Verdana"/>
          <w:sz w:val="20"/>
          <w:szCs w:val="20"/>
          <w:lang w:eastAsia="en-US"/>
        </w:rPr>
        <w:t>netto),</w:t>
      </w:r>
      <w:r w:rsidR="004D1D3C" w:rsidRPr="004219DF">
        <w:rPr>
          <w:rFonts w:ascii="Verdana" w:eastAsiaTheme="minorHAnsi" w:hAnsi="Verdana" w:cs="Verdana"/>
          <w:sz w:val="20"/>
          <w:szCs w:val="20"/>
          <w:lang w:eastAsia="en-US"/>
        </w:rPr>
        <w:t xml:space="preserve"> </w:t>
      </w:r>
    </w:p>
    <w:p w14:paraId="6734B8CF" w14:textId="1B691B58" w:rsidR="00EA01FB" w:rsidRPr="004219DF" w:rsidRDefault="00E903BB" w:rsidP="00EA01FB">
      <w:pPr>
        <w:pStyle w:val="Akapitzlist"/>
        <w:autoSpaceDE w:val="0"/>
        <w:autoSpaceDN w:val="0"/>
        <w:adjustRightInd w:val="0"/>
        <w:spacing w:after="120" w:line="276" w:lineRule="auto"/>
        <w:ind w:left="360"/>
        <w:contextualSpacing w:val="0"/>
        <w:jc w:val="both"/>
        <w:rPr>
          <w:rFonts w:ascii="Verdana" w:eastAsiaTheme="minorHAnsi" w:hAnsi="Verdana" w:cs="Verdana"/>
          <w:sz w:val="20"/>
          <w:szCs w:val="20"/>
          <w:lang w:eastAsia="en-US"/>
        </w:rPr>
      </w:pPr>
      <w:r w:rsidRPr="004219DF">
        <w:rPr>
          <w:rFonts w:ascii="Verdana" w:eastAsiaTheme="minorHAnsi" w:hAnsi="Verdana" w:cs="Verdana"/>
          <w:sz w:val="20"/>
          <w:szCs w:val="20"/>
          <w:lang w:eastAsia="en-US"/>
        </w:rPr>
        <w:t>………</w:t>
      </w:r>
      <w:r w:rsidR="00EA01FB" w:rsidRPr="004219DF">
        <w:rPr>
          <w:rFonts w:ascii="Verdana" w:eastAsiaTheme="minorHAnsi" w:hAnsi="Verdana" w:cs="Verdana"/>
          <w:sz w:val="20"/>
          <w:szCs w:val="20"/>
          <w:lang w:eastAsia="en-US"/>
        </w:rPr>
        <w:t xml:space="preserve"> zł </w:t>
      </w:r>
      <w:r w:rsidR="004D1D3C" w:rsidRPr="004219DF">
        <w:rPr>
          <w:rFonts w:ascii="Verdana" w:eastAsiaTheme="minorHAnsi" w:hAnsi="Verdana" w:cs="Verdana"/>
          <w:sz w:val="20"/>
          <w:szCs w:val="20"/>
          <w:lang w:eastAsia="en-US"/>
        </w:rPr>
        <w:t>podatek VAT</w:t>
      </w:r>
      <w:r w:rsidR="00EA01FB" w:rsidRPr="004219DF">
        <w:rPr>
          <w:rFonts w:ascii="Verdana" w:eastAsiaTheme="minorHAnsi" w:hAnsi="Verdana" w:cs="Verdana"/>
          <w:sz w:val="20"/>
          <w:szCs w:val="20"/>
          <w:lang w:eastAsia="en-US"/>
        </w:rPr>
        <w:t xml:space="preserve"> 23%</w:t>
      </w:r>
      <w:r w:rsidR="004D1D3C" w:rsidRPr="004219DF">
        <w:rPr>
          <w:rFonts w:ascii="Verdana" w:eastAsiaTheme="minorHAnsi" w:hAnsi="Verdana" w:cs="Verdana"/>
          <w:sz w:val="20"/>
          <w:szCs w:val="20"/>
          <w:lang w:eastAsia="en-US"/>
        </w:rPr>
        <w:t xml:space="preserve"> </w:t>
      </w:r>
    </w:p>
    <w:p w14:paraId="6CA2D5AE" w14:textId="790C09D4" w:rsidR="004D1D3C" w:rsidRPr="004219DF" w:rsidRDefault="004D1D3C" w:rsidP="00EA01FB">
      <w:pPr>
        <w:pStyle w:val="Akapitzlist"/>
        <w:autoSpaceDE w:val="0"/>
        <w:autoSpaceDN w:val="0"/>
        <w:adjustRightInd w:val="0"/>
        <w:spacing w:after="120" w:line="276" w:lineRule="auto"/>
        <w:ind w:left="360"/>
        <w:contextualSpacing w:val="0"/>
        <w:jc w:val="both"/>
        <w:rPr>
          <w:rFonts w:ascii="Verdana" w:eastAsiaTheme="minorHAnsi" w:hAnsi="Verdana" w:cs="Verdana"/>
          <w:sz w:val="20"/>
          <w:szCs w:val="20"/>
          <w:lang w:eastAsia="en-US"/>
        </w:rPr>
      </w:pPr>
      <w:r w:rsidRPr="004219DF">
        <w:rPr>
          <w:rFonts w:ascii="Verdana" w:eastAsiaTheme="minorHAnsi" w:hAnsi="Verdana" w:cs="Verdana"/>
          <w:sz w:val="20"/>
          <w:szCs w:val="20"/>
          <w:lang w:eastAsia="en-US"/>
        </w:rPr>
        <w:t xml:space="preserve">co łącznie stanowi kwotę </w:t>
      </w:r>
      <w:r w:rsidR="00E903BB" w:rsidRPr="004219DF">
        <w:rPr>
          <w:rFonts w:ascii="Verdana" w:eastAsiaTheme="minorHAnsi" w:hAnsi="Verdana" w:cs="Verdana"/>
          <w:b/>
          <w:sz w:val="20"/>
          <w:szCs w:val="20"/>
          <w:lang w:eastAsia="en-US"/>
        </w:rPr>
        <w:t>………………..</w:t>
      </w:r>
      <w:r w:rsidR="00430B97" w:rsidRPr="004219DF">
        <w:rPr>
          <w:rFonts w:ascii="Verdana" w:eastAsiaTheme="minorHAnsi" w:hAnsi="Verdana" w:cs="Verdana"/>
          <w:b/>
          <w:sz w:val="20"/>
          <w:szCs w:val="20"/>
          <w:lang w:eastAsia="en-US"/>
        </w:rPr>
        <w:t xml:space="preserve"> </w:t>
      </w:r>
      <w:r w:rsidR="00AD48E2" w:rsidRPr="004219DF">
        <w:rPr>
          <w:rFonts w:ascii="Verdana" w:eastAsiaTheme="minorHAnsi" w:hAnsi="Verdana" w:cs="Verdana"/>
          <w:b/>
          <w:sz w:val="20"/>
          <w:szCs w:val="20"/>
          <w:lang w:eastAsia="en-US"/>
        </w:rPr>
        <w:t>zł</w:t>
      </w:r>
      <w:r w:rsidRPr="004219DF">
        <w:rPr>
          <w:rFonts w:ascii="Verdana" w:eastAsiaTheme="minorHAnsi" w:hAnsi="Verdana" w:cs="Verdana"/>
          <w:b/>
          <w:sz w:val="20"/>
          <w:szCs w:val="20"/>
          <w:lang w:eastAsia="en-US"/>
        </w:rPr>
        <w:t xml:space="preserve"> brutto</w:t>
      </w:r>
      <w:r w:rsidRPr="004219DF">
        <w:rPr>
          <w:rFonts w:ascii="Verdana" w:eastAsiaTheme="minorHAnsi" w:hAnsi="Verdana" w:cs="Verdana"/>
          <w:sz w:val="20"/>
          <w:szCs w:val="20"/>
          <w:lang w:eastAsia="en-US"/>
        </w:rPr>
        <w:t xml:space="preserve"> (słownie:</w:t>
      </w:r>
      <w:r w:rsidR="0098118A" w:rsidRPr="004219DF">
        <w:rPr>
          <w:rFonts w:ascii="Verdana" w:eastAsiaTheme="minorHAnsi" w:hAnsi="Verdana" w:cs="Verdana"/>
          <w:sz w:val="20"/>
          <w:szCs w:val="20"/>
          <w:lang w:eastAsia="en-US"/>
        </w:rPr>
        <w:t xml:space="preserve"> </w:t>
      </w:r>
      <w:r w:rsidR="00E903BB" w:rsidRPr="004219DF">
        <w:rPr>
          <w:rFonts w:ascii="Verdana" w:eastAsiaTheme="minorHAnsi" w:hAnsi="Verdana" w:cs="Verdana"/>
          <w:i/>
          <w:sz w:val="20"/>
          <w:szCs w:val="20"/>
          <w:lang w:eastAsia="en-US"/>
        </w:rPr>
        <w:t>…………………</w:t>
      </w:r>
      <w:r w:rsidR="00FA21AC" w:rsidRPr="004219DF">
        <w:rPr>
          <w:rFonts w:ascii="Verdana" w:eastAsiaTheme="minorHAnsi" w:hAnsi="Verdana" w:cs="Verdana"/>
          <w:i/>
          <w:sz w:val="20"/>
          <w:szCs w:val="20"/>
          <w:lang w:eastAsia="en-US"/>
        </w:rPr>
        <w:t xml:space="preserve"> zł </w:t>
      </w:r>
      <w:r w:rsidR="00E903BB" w:rsidRPr="004219DF">
        <w:rPr>
          <w:rFonts w:ascii="Verdana" w:eastAsiaTheme="minorHAnsi" w:hAnsi="Verdana" w:cs="Verdana"/>
          <w:i/>
          <w:sz w:val="20"/>
          <w:szCs w:val="20"/>
          <w:lang w:eastAsia="en-US"/>
        </w:rPr>
        <w:t>…….</w:t>
      </w:r>
      <w:r w:rsidR="00FA21AC" w:rsidRPr="004219DF">
        <w:rPr>
          <w:rFonts w:ascii="Verdana" w:eastAsiaTheme="minorHAnsi" w:hAnsi="Verdana" w:cs="Verdana"/>
          <w:i/>
          <w:sz w:val="20"/>
          <w:szCs w:val="20"/>
          <w:lang w:eastAsia="en-US"/>
        </w:rPr>
        <w:t xml:space="preserve"> </w:t>
      </w:r>
      <w:r w:rsidRPr="004219DF">
        <w:rPr>
          <w:rFonts w:ascii="Verdana" w:eastAsiaTheme="minorHAnsi" w:hAnsi="Verdana" w:cs="Verdana"/>
          <w:i/>
          <w:sz w:val="20"/>
          <w:szCs w:val="20"/>
          <w:lang w:eastAsia="en-US"/>
        </w:rPr>
        <w:t xml:space="preserve"> </w:t>
      </w:r>
      <w:r w:rsidRPr="004219DF">
        <w:rPr>
          <w:rFonts w:ascii="Verdana" w:eastAsiaTheme="minorHAnsi" w:hAnsi="Verdana" w:cs="Verdana"/>
          <w:sz w:val="20"/>
          <w:szCs w:val="20"/>
          <w:lang w:eastAsia="en-US"/>
        </w:rPr>
        <w:t>brutto).</w:t>
      </w:r>
    </w:p>
    <w:p w14:paraId="3DEC7769" w14:textId="7644AAA5" w:rsidR="00C6785A" w:rsidRPr="004219DF" w:rsidRDefault="00C45C8E" w:rsidP="00E30E17">
      <w:pPr>
        <w:pStyle w:val="Akapitzlist"/>
        <w:numPr>
          <w:ilvl w:val="0"/>
          <w:numId w:val="5"/>
        </w:numPr>
        <w:tabs>
          <w:tab w:val="clear" w:pos="360"/>
          <w:tab w:val="num" w:pos="426"/>
        </w:tabs>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Pr>
          <w:rFonts w:ascii="Verdana" w:hAnsi="Verdana" w:cs="Verdana"/>
          <w:sz w:val="20"/>
          <w:szCs w:val="20"/>
        </w:rPr>
        <w:t xml:space="preserve">Wynagrodzenie Wykonawcy określone w ust. 1 jest wynagrodzeniem ryczałtowym. </w:t>
      </w:r>
      <w:r w:rsidR="00C6785A" w:rsidRPr="004219DF">
        <w:rPr>
          <w:rFonts w:ascii="Verdana" w:hAnsi="Verdana" w:cs="Verdana"/>
          <w:sz w:val="20"/>
          <w:szCs w:val="20"/>
        </w:rPr>
        <w:t>Podane przez Wykonawcę w formularzu cenowym ceny ryczałtowe netto</w:t>
      </w:r>
      <w:r w:rsidR="003D173E">
        <w:rPr>
          <w:rFonts w:ascii="Verdana" w:hAnsi="Verdana" w:cs="Verdana"/>
          <w:sz w:val="20"/>
          <w:szCs w:val="20"/>
        </w:rPr>
        <w:t xml:space="preserve"> </w:t>
      </w:r>
      <w:r w:rsidR="00C6785A" w:rsidRPr="004219DF">
        <w:rPr>
          <w:rFonts w:ascii="Verdana" w:hAnsi="Verdana" w:cs="Verdana"/>
          <w:sz w:val="20"/>
          <w:szCs w:val="20"/>
        </w:rPr>
        <w:t>za poszczególne elementy zamówienia obowiązują w okresie trwania Umowy i nie będą podlegały waloryzacji ani dostosowaniom.</w:t>
      </w:r>
      <w:r w:rsidR="00C6785A" w:rsidRPr="004219DF">
        <w:rPr>
          <w:rFonts w:ascii="Verdana" w:eastAsiaTheme="minorHAnsi" w:hAnsi="Verdana" w:cs="Verdana"/>
          <w:sz w:val="20"/>
          <w:szCs w:val="20"/>
          <w:lang w:eastAsia="en-US"/>
        </w:rPr>
        <w:t xml:space="preserve"> </w:t>
      </w:r>
    </w:p>
    <w:p w14:paraId="2E87A199" w14:textId="7043EC01" w:rsidR="004D1D3C" w:rsidRPr="004219DF" w:rsidRDefault="004D1D3C" w:rsidP="00E30E17">
      <w:pPr>
        <w:pStyle w:val="Akapitzlist"/>
        <w:numPr>
          <w:ilvl w:val="0"/>
          <w:numId w:val="5"/>
        </w:numPr>
        <w:tabs>
          <w:tab w:val="clear" w:pos="360"/>
          <w:tab w:val="num" w:pos="426"/>
        </w:tabs>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4219DF">
        <w:rPr>
          <w:rFonts w:ascii="Verdana" w:eastAsiaTheme="minorHAnsi" w:hAnsi="Verdana" w:cs="Verdana"/>
          <w:sz w:val="20"/>
          <w:szCs w:val="20"/>
          <w:lang w:eastAsia="en-US"/>
        </w:rPr>
        <w:t xml:space="preserve">Wykonawca </w:t>
      </w:r>
      <w:r w:rsidR="00AD48E2" w:rsidRPr="004219DF">
        <w:rPr>
          <w:rFonts w:ascii="Verdana" w:eastAsiaTheme="minorHAnsi" w:hAnsi="Verdana" w:cs="Verdana"/>
          <w:sz w:val="20"/>
          <w:szCs w:val="20"/>
          <w:lang w:eastAsia="en-US"/>
        </w:rPr>
        <w:t xml:space="preserve">oświadcza, że </w:t>
      </w:r>
      <w:r w:rsidRPr="004219DF">
        <w:rPr>
          <w:rFonts w:ascii="Verdana" w:eastAsiaTheme="minorHAnsi" w:hAnsi="Verdana" w:cs="Verdana"/>
          <w:sz w:val="20"/>
          <w:szCs w:val="20"/>
          <w:lang w:eastAsia="en-US"/>
        </w:rPr>
        <w:t xml:space="preserve">w cenach jednostkowych </w:t>
      </w:r>
      <w:r w:rsidR="00AD48E2" w:rsidRPr="004219DF">
        <w:rPr>
          <w:rFonts w:ascii="Verdana" w:eastAsiaTheme="minorHAnsi" w:hAnsi="Verdana" w:cs="Verdana"/>
          <w:sz w:val="20"/>
          <w:szCs w:val="20"/>
          <w:lang w:eastAsia="en-US"/>
        </w:rPr>
        <w:t xml:space="preserve">uwzględnił </w:t>
      </w:r>
      <w:r w:rsidRPr="004219DF">
        <w:rPr>
          <w:rFonts w:ascii="Verdana" w:eastAsiaTheme="minorHAnsi" w:hAnsi="Verdana" w:cs="Verdana"/>
          <w:sz w:val="20"/>
          <w:szCs w:val="20"/>
          <w:lang w:eastAsia="en-US"/>
        </w:rPr>
        <w:t>wszelkie koszty</w:t>
      </w:r>
      <w:r w:rsidR="00C45C8E">
        <w:rPr>
          <w:rFonts w:ascii="Verdana" w:eastAsiaTheme="minorHAnsi" w:hAnsi="Verdana" w:cs="Verdana"/>
          <w:sz w:val="20"/>
          <w:szCs w:val="20"/>
          <w:lang w:eastAsia="en-US"/>
        </w:rPr>
        <w:t xml:space="preserve"> i ryzyka,</w:t>
      </w:r>
      <w:r w:rsidRPr="004219DF">
        <w:rPr>
          <w:rFonts w:ascii="Verdana" w:eastAsiaTheme="minorHAnsi" w:hAnsi="Verdana" w:cs="Verdana"/>
          <w:sz w:val="20"/>
          <w:szCs w:val="20"/>
          <w:lang w:eastAsia="en-US"/>
        </w:rPr>
        <w:t xml:space="preserve"> wynikające z wymagań Umowy</w:t>
      </w:r>
      <w:r w:rsidR="00C45C8E" w:rsidRPr="00C45C8E">
        <w:rPr>
          <w:rFonts w:ascii="Verdana" w:eastAsiaTheme="minorHAnsi" w:hAnsi="Verdana" w:cs="Verdana"/>
          <w:sz w:val="20"/>
          <w:szCs w:val="20"/>
          <w:lang w:eastAsia="en-US"/>
        </w:rPr>
        <w:t xml:space="preserve"> </w:t>
      </w:r>
      <w:r w:rsidR="00C45C8E" w:rsidRPr="009C1360">
        <w:rPr>
          <w:rFonts w:ascii="Verdana" w:hAnsi="Verdana" w:cstheme="minorHAnsi"/>
          <w:sz w:val="20"/>
          <w:szCs w:val="20"/>
        </w:rPr>
        <w:t xml:space="preserve">i jej integralnych składników, </w:t>
      </w:r>
      <w:r w:rsidR="00C45C8E">
        <w:rPr>
          <w:rFonts w:ascii="Verdana" w:hAnsi="Verdana" w:cstheme="minorHAnsi"/>
          <w:sz w:val="20"/>
          <w:szCs w:val="20"/>
        </w:rPr>
        <w:t xml:space="preserve">oraz </w:t>
      </w:r>
      <w:r w:rsidR="00C45C8E" w:rsidRPr="009C1360">
        <w:rPr>
          <w:rFonts w:ascii="Verdana" w:hAnsi="Verdana" w:cstheme="minorHAnsi"/>
          <w:sz w:val="20"/>
          <w:szCs w:val="20"/>
        </w:rPr>
        <w:t>obowiązujących na dzień składania oferty przepisów prawa</w:t>
      </w:r>
      <w:r w:rsidR="00C45C8E" w:rsidRPr="004219DF" w:rsidDel="00C45C8E">
        <w:rPr>
          <w:rFonts w:ascii="Verdana" w:eastAsiaTheme="minorHAnsi" w:hAnsi="Verdana" w:cs="Verdana"/>
          <w:sz w:val="20"/>
          <w:szCs w:val="20"/>
          <w:lang w:eastAsia="en-US"/>
        </w:rPr>
        <w:t xml:space="preserve"> </w:t>
      </w:r>
      <w:r w:rsidRPr="004219DF">
        <w:rPr>
          <w:rFonts w:ascii="Verdana" w:eastAsiaTheme="minorHAnsi" w:hAnsi="Verdana" w:cs="Verdana"/>
          <w:sz w:val="20"/>
          <w:szCs w:val="20"/>
          <w:lang w:eastAsia="en-US"/>
        </w:rPr>
        <w:t>.</w:t>
      </w:r>
    </w:p>
    <w:p w14:paraId="7620EAF1" w14:textId="01E54DE7" w:rsidR="002D478C" w:rsidRPr="00C962BB" w:rsidRDefault="002D478C" w:rsidP="00C962BB">
      <w:pPr>
        <w:numPr>
          <w:ilvl w:val="0"/>
          <w:numId w:val="5"/>
        </w:numPr>
        <w:tabs>
          <w:tab w:val="clear" w:pos="360"/>
          <w:tab w:val="num" w:pos="426"/>
        </w:tabs>
        <w:ind w:left="426" w:right="-218" w:hanging="426"/>
        <w:jc w:val="both"/>
        <w:rPr>
          <w:rFonts w:ascii="Verdana" w:hAnsi="Verdana"/>
          <w:sz w:val="20"/>
          <w:szCs w:val="20"/>
        </w:rPr>
      </w:pPr>
      <w:r w:rsidRPr="004219DF">
        <w:rPr>
          <w:rFonts w:ascii="Verdana" w:hAnsi="Verdana"/>
          <w:sz w:val="20"/>
          <w:szCs w:val="20"/>
        </w:rPr>
        <w:t>Zapłata wynagrodzenia z tytułu wykonania Umowy będzie odbywała się na podstawie częściowych faktur VAT wystawianych przez Wykonawcę.</w:t>
      </w:r>
    </w:p>
    <w:p w14:paraId="221C17AD" w14:textId="747E90C9" w:rsidR="00E97498" w:rsidRPr="00E30E17" w:rsidRDefault="00C45C8E" w:rsidP="00E30E17">
      <w:pPr>
        <w:numPr>
          <w:ilvl w:val="0"/>
          <w:numId w:val="5"/>
        </w:numPr>
        <w:tabs>
          <w:tab w:val="clear" w:pos="360"/>
          <w:tab w:val="num" w:pos="426"/>
        </w:tabs>
        <w:spacing w:after="120" w:line="276" w:lineRule="auto"/>
        <w:ind w:left="426" w:right="-218" w:hanging="426"/>
        <w:jc w:val="both"/>
        <w:rPr>
          <w:rFonts w:ascii="Verdana" w:hAnsi="Verdana"/>
          <w:sz w:val="20"/>
          <w:szCs w:val="20"/>
        </w:rPr>
      </w:pPr>
      <w:r w:rsidRPr="00712D80">
        <w:rPr>
          <w:rFonts w:ascii="Verdana" w:hAnsi="Verdana" w:cs="TTE1768698t00"/>
          <w:sz w:val="20"/>
          <w:szCs w:val="20"/>
        </w:rPr>
        <w:t xml:space="preserve">Warunkiem wystawienia faktury VAT jest faktyczne wykonanie </w:t>
      </w:r>
      <w:r>
        <w:rPr>
          <w:rFonts w:ascii="Verdana" w:hAnsi="Verdana" w:cs="TTE1768698t00"/>
          <w:sz w:val="20"/>
          <w:szCs w:val="20"/>
        </w:rPr>
        <w:t>czynności objętych daną fakturą VAT</w:t>
      </w:r>
      <w:r w:rsidR="00E97498">
        <w:rPr>
          <w:rFonts w:ascii="Verdana" w:hAnsi="Verdana" w:cs="TTE1768698t00"/>
          <w:sz w:val="20"/>
          <w:szCs w:val="20"/>
        </w:rPr>
        <w:t xml:space="preserve">, </w:t>
      </w:r>
      <w:r w:rsidR="00E97498">
        <w:rPr>
          <w:rFonts w:ascii="Verdana" w:hAnsi="Verdana"/>
          <w:sz w:val="20"/>
          <w:szCs w:val="20"/>
        </w:rPr>
        <w:t>potwierdzone podpisanym przez Zamawiającego Protokołem Prac, o którym mowa w § 2 ust. 4 Umowy</w:t>
      </w:r>
      <w:r w:rsidR="00E97498" w:rsidRPr="00F11723">
        <w:rPr>
          <w:rFonts w:ascii="Verdana" w:hAnsi="Verdana"/>
          <w:sz w:val="20"/>
          <w:szCs w:val="20"/>
        </w:rPr>
        <w:t xml:space="preserve">. </w:t>
      </w:r>
    </w:p>
    <w:p w14:paraId="2E582ED8" w14:textId="0EC139F7" w:rsidR="00E97498" w:rsidRDefault="00E97498" w:rsidP="00E30E17">
      <w:pPr>
        <w:pStyle w:val="Lista"/>
        <w:numPr>
          <w:ilvl w:val="0"/>
          <w:numId w:val="5"/>
        </w:numPr>
        <w:tabs>
          <w:tab w:val="clear" w:pos="360"/>
          <w:tab w:val="num" w:pos="426"/>
        </w:tabs>
        <w:spacing w:after="120" w:line="276" w:lineRule="auto"/>
        <w:ind w:left="426" w:hanging="426"/>
        <w:jc w:val="both"/>
        <w:rPr>
          <w:rFonts w:ascii="Verdana" w:hAnsi="Verdana" w:cs="Calibri"/>
          <w:sz w:val="20"/>
          <w:szCs w:val="20"/>
        </w:rPr>
      </w:pPr>
      <w:r w:rsidRPr="008E49BE">
        <w:rPr>
          <w:rFonts w:ascii="Verdana" w:hAnsi="Verdana" w:cs="Calibri"/>
          <w:sz w:val="20"/>
          <w:szCs w:val="20"/>
        </w:rPr>
        <w:t xml:space="preserve">Do dnia wejścia w życie obowiązku wystawiania faktur ustrukturyzowanych w Krajowym Systemie e-Faktur (KSeF), faktura winna być doręczona przez Wykonawcę na adres wskazany w § </w:t>
      </w:r>
      <w:r>
        <w:rPr>
          <w:rFonts w:ascii="Verdana" w:hAnsi="Verdana" w:cs="Calibri"/>
          <w:sz w:val="20"/>
          <w:szCs w:val="20"/>
        </w:rPr>
        <w:t>1</w:t>
      </w:r>
      <w:r w:rsidR="00A44918">
        <w:rPr>
          <w:rFonts w:ascii="Verdana" w:hAnsi="Verdana" w:cs="Calibri"/>
          <w:sz w:val="20"/>
          <w:szCs w:val="20"/>
        </w:rPr>
        <w:t>3</w:t>
      </w:r>
      <w:r w:rsidRPr="008E49BE">
        <w:rPr>
          <w:rFonts w:ascii="Verdana" w:hAnsi="Verdana" w:cs="Calibri"/>
          <w:sz w:val="20"/>
          <w:szCs w:val="20"/>
        </w:rPr>
        <w:t xml:space="preserve"> ust. </w:t>
      </w:r>
      <w:r w:rsidR="00A44918">
        <w:rPr>
          <w:rFonts w:ascii="Verdana" w:hAnsi="Verdana" w:cs="Calibri"/>
          <w:sz w:val="20"/>
          <w:szCs w:val="20"/>
        </w:rPr>
        <w:t>4</w:t>
      </w:r>
      <w:r w:rsidRPr="008E49BE">
        <w:rPr>
          <w:rFonts w:ascii="Verdana" w:hAnsi="Verdana" w:cs="Calibri"/>
          <w:sz w:val="20"/>
          <w:szCs w:val="20"/>
        </w:rPr>
        <w:t xml:space="preserve"> pkt 1 lub w wersji elektronicznej na e-mail wskazany w § </w:t>
      </w:r>
      <w:r>
        <w:rPr>
          <w:rFonts w:ascii="Verdana" w:hAnsi="Verdana" w:cs="Calibri"/>
          <w:sz w:val="20"/>
          <w:szCs w:val="20"/>
        </w:rPr>
        <w:t>1</w:t>
      </w:r>
      <w:r w:rsidR="00A44918">
        <w:rPr>
          <w:rFonts w:ascii="Verdana" w:hAnsi="Verdana" w:cs="Calibri"/>
          <w:sz w:val="20"/>
          <w:szCs w:val="20"/>
        </w:rPr>
        <w:t>3</w:t>
      </w:r>
      <w:r w:rsidRPr="008E49BE">
        <w:rPr>
          <w:rFonts w:ascii="Verdana" w:hAnsi="Verdana" w:cs="Calibri"/>
          <w:sz w:val="20"/>
          <w:szCs w:val="20"/>
        </w:rPr>
        <w:t xml:space="preserve"> ust. </w:t>
      </w:r>
      <w:r w:rsidR="00A44918">
        <w:rPr>
          <w:rFonts w:ascii="Verdana" w:hAnsi="Verdana" w:cs="Calibri"/>
          <w:sz w:val="20"/>
          <w:szCs w:val="20"/>
        </w:rPr>
        <w:t>4</w:t>
      </w:r>
      <w:r w:rsidRPr="008E49BE">
        <w:rPr>
          <w:rFonts w:ascii="Verdana" w:hAnsi="Verdana" w:cs="Calibri"/>
          <w:sz w:val="20"/>
          <w:szCs w:val="20"/>
        </w:rPr>
        <w:t xml:space="preserve"> pkt 1</w:t>
      </w:r>
      <w:r>
        <w:rPr>
          <w:rFonts w:ascii="Verdana" w:hAnsi="Verdana" w:cs="Calibri"/>
          <w:sz w:val="20"/>
          <w:szCs w:val="20"/>
        </w:rPr>
        <w:t xml:space="preserve"> Umowy. </w:t>
      </w:r>
    </w:p>
    <w:p w14:paraId="0809D549" w14:textId="55304024" w:rsidR="00E97498" w:rsidRPr="006D7DE2" w:rsidRDefault="00E97498" w:rsidP="00E30E17">
      <w:pPr>
        <w:pStyle w:val="Lista"/>
        <w:numPr>
          <w:ilvl w:val="0"/>
          <w:numId w:val="5"/>
        </w:numPr>
        <w:tabs>
          <w:tab w:val="clear" w:pos="360"/>
          <w:tab w:val="num" w:pos="426"/>
        </w:tabs>
        <w:spacing w:after="120" w:line="276" w:lineRule="auto"/>
        <w:ind w:left="426" w:hanging="426"/>
        <w:jc w:val="both"/>
        <w:rPr>
          <w:rFonts w:ascii="Verdana" w:hAnsi="Verdana" w:cs="Calibri"/>
          <w:sz w:val="20"/>
          <w:szCs w:val="20"/>
        </w:rPr>
      </w:pPr>
      <w:r w:rsidRPr="004575A9">
        <w:rPr>
          <w:rFonts w:ascii="Verdana" w:hAnsi="Verdana"/>
          <w:sz w:val="20"/>
          <w:szCs w:val="20"/>
          <w:shd w:val="clear" w:color="auto" w:fill="FFFFFF"/>
        </w:rPr>
        <w:t xml:space="preserve">Przez </w:t>
      </w:r>
      <w:r>
        <w:rPr>
          <w:rFonts w:ascii="Verdana" w:hAnsi="Verdana"/>
          <w:sz w:val="20"/>
          <w:szCs w:val="20"/>
          <w:shd w:val="clear" w:color="auto" w:fill="FFFFFF"/>
        </w:rPr>
        <w:t xml:space="preserve">doręczenie </w:t>
      </w:r>
      <w:r w:rsidRPr="004575A9">
        <w:rPr>
          <w:rFonts w:ascii="Verdana" w:hAnsi="Verdana"/>
          <w:sz w:val="20"/>
          <w:szCs w:val="20"/>
          <w:shd w:val="clear" w:color="auto" w:fill="FFFFFF"/>
        </w:rPr>
        <w:t xml:space="preserve"> faktury VAT przez </w:t>
      </w:r>
      <w:r>
        <w:rPr>
          <w:rFonts w:ascii="Verdana" w:hAnsi="Verdana"/>
          <w:sz w:val="20"/>
          <w:szCs w:val="20"/>
          <w:shd w:val="clear" w:color="auto" w:fill="FFFFFF"/>
        </w:rPr>
        <w:t xml:space="preserve">Wykonawcę w sposób o którym mowa w ust. </w:t>
      </w:r>
      <w:r w:rsidR="007D06E9">
        <w:rPr>
          <w:rFonts w:ascii="Verdana" w:hAnsi="Verdana"/>
          <w:sz w:val="20"/>
          <w:szCs w:val="20"/>
          <w:shd w:val="clear" w:color="auto" w:fill="FFFFFF"/>
        </w:rPr>
        <w:t>6</w:t>
      </w:r>
      <w:r w:rsidRPr="004575A9">
        <w:rPr>
          <w:rFonts w:ascii="Verdana" w:hAnsi="Verdana"/>
          <w:sz w:val="20"/>
          <w:szCs w:val="20"/>
          <w:shd w:val="clear" w:color="auto" w:fill="FFFFFF"/>
        </w:rPr>
        <w:t xml:space="preserve"> rozumie się datę </w:t>
      </w:r>
      <w:r>
        <w:rPr>
          <w:rFonts w:ascii="Verdana" w:hAnsi="Verdana"/>
          <w:sz w:val="20"/>
          <w:szCs w:val="20"/>
          <w:shd w:val="clear" w:color="auto" w:fill="FFFFFF"/>
        </w:rPr>
        <w:t xml:space="preserve">jej </w:t>
      </w:r>
      <w:r w:rsidRPr="004575A9">
        <w:rPr>
          <w:rFonts w:ascii="Verdana" w:hAnsi="Verdana"/>
          <w:sz w:val="20"/>
          <w:szCs w:val="20"/>
          <w:shd w:val="clear" w:color="auto" w:fill="FFFFFF"/>
        </w:rPr>
        <w:t>otrzymania przez Zamawiającego</w:t>
      </w:r>
      <w:r>
        <w:rPr>
          <w:rFonts w:ascii="Verdana" w:hAnsi="Verdana"/>
          <w:sz w:val="20"/>
          <w:szCs w:val="20"/>
          <w:shd w:val="clear" w:color="auto" w:fill="FFFFFF"/>
        </w:rPr>
        <w:t>, w</w:t>
      </w:r>
      <w:r w:rsidRPr="004575A9">
        <w:rPr>
          <w:rFonts w:ascii="Verdana" w:hAnsi="Verdana"/>
          <w:sz w:val="20"/>
          <w:szCs w:val="20"/>
          <w:shd w:val="clear" w:color="auto" w:fill="FFFFFF"/>
        </w:rPr>
        <w:t xml:space="preserve"> przypadku dostarczenia przez Wykonawcę faktury z wykorzystaniem inn</w:t>
      </w:r>
      <w:r>
        <w:rPr>
          <w:rFonts w:ascii="Verdana" w:hAnsi="Verdana"/>
          <w:sz w:val="20"/>
          <w:szCs w:val="20"/>
          <w:shd w:val="clear" w:color="auto" w:fill="FFFFFF"/>
        </w:rPr>
        <w:t>ych</w:t>
      </w:r>
      <w:r w:rsidRPr="004575A9">
        <w:rPr>
          <w:rFonts w:ascii="Verdana" w:hAnsi="Verdana"/>
          <w:sz w:val="20"/>
          <w:szCs w:val="20"/>
          <w:shd w:val="clear" w:color="auto" w:fill="FFFFFF"/>
        </w:rPr>
        <w:t xml:space="preserve"> niż wskazan</w:t>
      </w:r>
      <w:r>
        <w:rPr>
          <w:rFonts w:ascii="Verdana" w:hAnsi="Verdana"/>
          <w:sz w:val="20"/>
          <w:szCs w:val="20"/>
          <w:shd w:val="clear" w:color="auto" w:fill="FFFFFF"/>
        </w:rPr>
        <w:t>e</w:t>
      </w:r>
      <w:r w:rsidRPr="004575A9">
        <w:rPr>
          <w:rFonts w:ascii="Verdana" w:hAnsi="Verdana"/>
          <w:sz w:val="20"/>
          <w:szCs w:val="20"/>
          <w:shd w:val="clear" w:color="auto" w:fill="FFFFFF"/>
        </w:rPr>
        <w:t xml:space="preserve"> w ust. </w:t>
      </w:r>
      <w:r w:rsidR="007D06E9">
        <w:rPr>
          <w:rFonts w:ascii="Verdana" w:hAnsi="Verdana"/>
          <w:sz w:val="20"/>
          <w:szCs w:val="20"/>
          <w:shd w:val="clear" w:color="auto" w:fill="FFFFFF"/>
        </w:rPr>
        <w:t>6</w:t>
      </w:r>
      <w:r w:rsidRPr="004575A9">
        <w:rPr>
          <w:rFonts w:ascii="Verdana" w:hAnsi="Verdana"/>
          <w:sz w:val="20"/>
          <w:szCs w:val="20"/>
          <w:shd w:val="clear" w:color="auto" w:fill="FFFFFF"/>
        </w:rPr>
        <w:t xml:space="preserve"> adres</w:t>
      </w:r>
      <w:r>
        <w:rPr>
          <w:rFonts w:ascii="Verdana" w:hAnsi="Verdana"/>
          <w:sz w:val="20"/>
          <w:szCs w:val="20"/>
          <w:shd w:val="clear" w:color="auto" w:fill="FFFFFF"/>
        </w:rPr>
        <w:t xml:space="preserve">ów, </w:t>
      </w:r>
      <w:r w:rsidRPr="004575A9">
        <w:rPr>
          <w:rFonts w:ascii="Verdana" w:hAnsi="Verdana"/>
          <w:sz w:val="20"/>
          <w:szCs w:val="20"/>
          <w:shd w:val="clear" w:color="auto" w:fill="FFFFFF"/>
        </w:rPr>
        <w:t>bez uprzedniego powiadomienia Zamawiającego, taką fakturę uznaje się za niedostarczoną</w:t>
      </w:r>
      <w:r>
        <w:rPr>
          <w:rFonts w:ascii="Verdana" w:hAnsi="Verdana"/>
          <w:sz w:val="20"/>
          <w:szCs w:val="20"/>
          <w:shd w:val="clear" w:color="auto" w:fill="FFFFFF"/>
        </w:rPr>
        <w:t>.</w:t>
      </w:r>
    </w:p>
    <w:p w14:paraId="7C480990" w14:textId="77777777" w:rsidR="00E97498" w:rsidRPr="006D7DE2" w:rsidRDefault="00E97498" w:rsidP="00E30E17">
      <w:pPr>
        <w:pStyle w:val="Lista"/>
        <w:numPr>
          <w:ilvl w:val="0"/>
          <w:numId w:val="5"/>
        </w:numPr>
        <w:tabs>
          <w:tab w:val="clear" w:pos="360"/>
          <w:tab w:val="num" w:pos="426"/>
        </w:tabs>
        <w:spacing w:after="120" w:line="276" w:lineRule="auto"/>
        <w:ind w:left="426" w:hanging="426"/>
        <w:jc w:val="both"/>
        <w:rPr>
          <w:rFonts w:ascii="Verdana" w:hAnsi="Verdana" w:cs="Calibri"/>
          <w:sz w:val="20"/>
          <w:szCs w:val="20"/>
        </w:rPr>
      </w:pPr>
      <w:r w:rsidRPr="00093AC1">
        <w:rPr>
          <w:rFonts w:ascii="Verdana" w:hAnsi="Verdana"/>
          <w:sz w:val="20"/>
          <w:szCs w:val="20"/>
          <w:shd w:val="clear" w:color="auto" w:fill="FFFFFF"/>
        </w:rPr>
        <w:t xml:space="preserve">Strony ustalają, że od </w:t>
      </w:r>
      <w:r>
        <w:rPr>
          <w:rFonts w:ascii="Verdana" w:hAnsi="Verdana"/>
          <w:sz w:val="20"/>
          <w:szCs w:val="20"/>
          <w:shd w:val="clear" w:color="auto" w:fill="FFFFFF"/>
        </w:rPr>
        <w:t>D</w:t>
      </w:r>
      <w:r w:rsidRPr="00093AC1">
        <w:rPr>
          <w:rFonts w:ascii="Verdana" w:hAnsi="Verdana"/>
          <w:sz w:val="20"/>
          <w:szCs w:val="20"/>
          <w:shd w:val="clear" w:color="auto" w:fill="FFFFFF"/>
        </w:rPr>
        <w:t xml:space="preserve">nia wejścia w życie obowiązku wystawiania faktur ustrukturyzowanych w Krajowym Systemie e-Faktur (KSeF) wystawianie i doręczanie faktur </w:t>
      </w:r>
      <w:r>
        <w:rPr>
          <w:rFonts w:ascii="Verdana" w:hAnsi="Verdana"/>
          <w:sz w:val="20"/>
          <w:szCs w:val="20"/>
          <w:shd w:val="clear" w:color="auto" w:fill="FFFFFF"/>
        </w:rPr>
        <w:t xml:space="preserve">VAT </w:t>
      </w:r>
      <w:r w:rsidRPr="00093AC1">
        <w:rPr>
          <w:rFonts w:ascii="Verdana" w:hAnsi="Verdana"/>
          <w:sz w:val="20"/>
          <w:szCs w:val="20"/>
          <w:shd w:val="clear" w:color="auto" w:fill="FFFFFF"/>
        </w:rPr>
        <w:t>następuje z wykorzystaniem Krajowego Systemu e-Faktur (KSeF) zgodnie z ustawą z dnia 11 marca 2004 r. o podatku od towarów i usług oraz przepisami wykonawczymi</w:t>
      </w:r>
      <w:r>
        <w:rPr>
          <w:rFonts w:ascii="Verdana" w:hAnsi="Verdana"/>
          <w:sz w:val="20"/>
          <w:szCs w:val="20"/>
          <w:shd w:val="clear" w:color="auto" w:fill="FFFFFF"/>
        </w:rPr>
        <w:t>.</w:t>
      </w:r>
    </w:p>
    <w:p w14:paraId="72A3D46B" w14:textId="17C45058" w:rsidR="00E97498" w:rsidRDefault="00E97498" w:rsidP="00E30E17">
      <w:pPr>
        <w:numPr>
          <w:ilvl w:val="0"/>
          <w:numId w:val="5"/>
        </w:numPr>
        <w:tabs>
          <w:tab w:val="clear" w:pos="360"/>
          <w:tab w:val="num" w:pos="426"/>
        </w:tabs>
        <w:spacing w:after="120" w:line="276" w:lineRule="auto"/>
        <w:ind w:left="426" w:hanging="426"/>
        <w:jc w:val="both"/>
        <w:rPr>
          <w:rFonts w:ascii="Verdana" w:hAnsi="Verdana"/>
          <w:sz w:val="20"/>
          <w:szCs w:val="20"/>
          <w:shd w:val="clear" w:color="auto" w:fill="FFFFFF"/>
        </w:rPr>
      </w:pPr>
      <w:r w:rsidRPr="00EA7EB0">
        <w:rPr>
          <w:rFonts w:ascii="Verdana" w:hAnsi="Verdana"/>
          <w:sz w:val="20"/>
          <w:szCs w:val="20"/>
          <w:shd w:val="clear" w:color="auto" w:fill="FFFFFF"/>
        </w:rPr>
        <w:t xml:space="preserve">W przypadku gdy, zgodnie z Umową, do faktury VAT wymagane jest dołączenie załączników, załączniki te, w </w:t>
      </w:r>
      <w:r>
        <w:rPr>
          <w:rFonts w:ascii="Verdana" w:hAnsi="Verdana"/>
          <w:sz w:val="20"/>
          <w:szCs w:val="20"/>
          <w:shd w:val="clear" w:color="auto" w:fill="FFFFFF"/>
        </w:rPr>
        <w:t>D</w:t>
      </w:r>
      <w:r w:rsidRPr="00EA7EB0">
        <w:rPr>
          <w:rFonts w:ascii="Verdana" w:hAnsi="Verdana"/>
          <w:sz w:val="20"/>
          <w:szCs w:val="20"/>
          <w:shd w:val="clear" w:color="auto" w:fill="FFFFFF"/>
        </w:rPr>
        <w:t xml:space="preserve">niu przesłania faktury VAT do Krajowego Systemu </w:t>
      </w:r>
      <w:r w:rsidRPr="006D7DE2">
        <w:rPr>
          <w:rFonts w:ascii="Verdana" w:hAnsi="Verdana"/>
          <w:sz w:val="20"/>
          <w:szCs w:val="20"/>
          <w:shd w:val="clear" w:color="auto" w:fill="FFFFFF"/>
        </w:rPr>
        <w:t xml:space="preserve">e-Faktur (KSeF) Wykonawca zobowiązany jest doręczyć Zamawiającemu drogą elektroniczną na adres e-mail wskazany w § </w:t>
      </w:r>
      <w:r>
        <w:rPr>
          <w:rFonts w:ascii="Verdana" w:hAnsi="Verdana"/>
          <w:sz w:val="20"/>
          <w:szCs w:val="20"/>
          <w:shd w:val="clear" w:color="auto" w:fill="FFFFFF"/>
        </w:rPr>
        <w:t>1</w:t>
      </w:r>
      <w:r w:rsidR="00A44918">
        <w:rPr>
          <w:rFonts w:ascii="Verdana" w:hAnsi="Verdana"/>
          <w:sz w:val="20"/>
          <w:szCs w:val="20"/>
          <w:shd w:val="clear" w:color="auto" w:fill="FFFFFF"/>
        </w:rPr>
        <w:t>3</w:t>
      </w:r>
      <w:r w:rsidRPr="006D7DE2">
        <w:rPr>
          <w:rFonts w:ascii="Verdana" w:hAnsi="Verdana"/>
          <w:sz w:val="20"/>
          <w:szCs w:val="20"/>
          <w:shd w:val="clear" w:color="auto" w:fill="FFFFFF"/>
        </w:rPr>
        <w:t xml:space="preserve"> ust. </w:t>
      </w:r>
      <w:r w:rsidR="00A44918">
        <w:rPr>
          <w:rFonts w:ascii="Verdana" w:hAnsi="Verdana"/>
          <w:sz w:val="20"/>
          <w:szCs w:val="20"/>
          <w:shd w:val="clear" w:color="auto" w:fill="FFFFFF"/>
        </w:rPr>
        <w:t>4</w:t>
      </w:r>
      <w:r w:rsidRPr="006D7DE2">
        <w:rPr>
          <w:rFonts w:ascii="Verdana" w:hAnsi="Verdana"/>
          <w:sz w:val="20"/>
          <w:szCs w:val="20"/>
          <w:shd w:val="clear" w:color="auto" w:fill="FFFFFF"/>
        </w:rPr>
        <w:t xml:space="preserve"> pkt 1</w:t>
      </w:r>
      <w:r>
        <w:rPr>
          <w:rFonts w:ascii="Verdana" w:hAnsi="Verdana"/>
          <w:sz w:val="20"/>
          <w:szCs w:val="20"/>
          <w:shd w:val="clear" w:color="auto" w:fill="FFFFFF"/>
        </w:rPr>
        <w:t xml:space="preserve"> Umowy.</w:t>
      </w:r>
    </w:p>
    <w:p w14:paraId="1218F77F" w14:textId="2B5631D3" w:rsidR="00E97498" w:rsidRDefault="00E97498" w:rsidP="00E30E17">
      <w:pPr>
        <w:numPr>
          <w:ilvl w:val="0"/>
          <w:numId w:val="5"/>
        </w:numPr>
        <w:tabs>
          <w:tab w:val="clear" w:pos="360"/>
          <w:tab w:val="num" w:pos="426"/>
        </w:tabs>
        <w:spacing w:after="120" w:line="276" w:lineRule="auto"/>
        <w:ind w:left="426" w:hanging="426"/>
        <w:jc w:val="both"/>
        <w:rPr>
          <w:rFonts w:ascii="Verdana" w:hAnsi="Verdana"/>
          <w:sz w:val="20"/>
          <w:szCs w:val="20"/>
          <w:shd w:val="clear" w:color="auto" w:fill="FFFFFF"/>
        </w:rPr>
      </w:pPr>
      <w:r w:rsidRPr="00EA7EB0">
        <w:rPr>
          <w:rFonts w:ascii="Verdana" w:hAnsi="Verdana"/>
          <w:sz w:val="20"/>
          <w:szCs w:val="20"/>
          <w:shd w:val="clear" w:color="auto" w:fill="FFFFFF"/>
        </w:rPr>
        <w:t xml:space="preserve">W przypadku awarii w Krajowym Systemie e-Faktur  (KSeF) Strony stosują procedurę awaryjną zgodnie z przepisami prawa. W okresie awarii doręczenie faktury </w:t>
      </w:r>
      <w:r>
        <w:rPr>
          <w:rFonts w:ascii="Verdana" w:hAnsi="Verdana"/>
          <w:sz w:val="20"/>
          <w:szCs w:val="20"/>
          <w:shd w:val="clear" w:color="auto" w:fill="FFFFFF"/>
        </w:rPr>
        <w:t xml:space="preserve">VAT </w:t>
      </w:r>
      <w:r w:rsidRPr="00EA7EB0">
        <w:rPr>
          <w:rFonts w:ascii="Verdana" w:hAnsi="Verdana"/>
          <w:sz w:val="20"/>
          <w:szCs w:val="20"/>
          <w:shd w:val="clear" w:color="auto" w:fill="FFFFFF"/>
        </w:rPr>
        <w:t>następuje poprzez jej przesłanie drogą elektroniczną na adres e-mail</w:t>
      </w:r>
      <w:r>
        <w:rPr>
          <w:rFonts w:ascii="Verdana" w:hAnsi="Verdana"/>
          <w:sz w:val="20"/>
          <w:szCs w:val="20"/>
          <w:shd w:val="clear" w:color="auto" w:fill="FFFFFF"/>
        </w:rPr>
        <w:t xml:space="preserve"> wskazany w § 1</w:t>
      </w:r>
      <w:r w:rsidR="007D06E9">
        <w:rPr>
          <w:rFonts w:ascii="Verdana" w:hAnsi="Verdana"/>
          <w:sz w:val="20"/>
          <w:szCs w:val="20"/>
          <w:shd w:val="clear" w:color="auto" w:fill="FFFFFF"/>
        </w:rPr>
        <w:t>3</w:t>
      </w:r>
      <w:r>
        <w:rPr>
          <w:rFonts w:ascii="Verdana" w:hAnsi="Verdana"/>
          <w:sz w:val="20"/>
          <w:szCs w:val="20"/>
          <w:shd w:val="clear" w:color="auto" w:fill="FFFFFF"/>
        </w:rPr>
        <w:t xml:space="preserve"> ust. </w:t>
      </w:r>
      <w:r w:rsidR="007D06E9">
        <w:rPr>
          <w:rFonts w:ascii="Verdana" w:hAnsi="Verdana"/>
          <w:sz w:val="20"/>
          <w:szCs w:val="20"/>
          <w:shd w:val="clear" w:color="auto" w:fill="FFFFFF"/>
        </w:rPr>
        <w:t>4</w:t>
      </w:r>
      <w:r>
        <w:rPr>
          <w:rFonts w:ascii="Verdana" w:hAnsi="Verdana"/>
          <w:sz w:val="20"/>
          <w:szCs w:val="20"/>
          <w:shd w:val="clear" w:color="auto" w:fill="FFFFFF"/>
        </w:rPr>
        <w:t xml:space="preserve"> pkt 1 Umowy.</w:t>
      </w:r>
    </w:p>
    <w:p w14:paraId="62DB88E5" w14:textId="3D3FFED4" w:rsidR="00E97498" w:rsidRDefault="00E97498" w:rsidP="00E30E17">
      <w:pPr>
        <w:numPr>
          <w:ilvl w:val="0"/>
          <w:numId w:val="5"/>
        </w:numPr>
        <w:tabs>
          <w:tab w:val="clear" w:pos="360"/>
          <w:tab w:val="num" w:pos="426"/>
        </w:tabs>
        <w:spacing w:after="120" w:line="276" w:lineRule="auto"/>
        <w:ind w:left="426" w:hanging="426"/>
        <w:jc w:val="both"/>
        <w:rPr>
          <w:rFonts w:ascii="Verdana" w:hAnsi="Verdana"/>
          <w:sz w:val="20"/>
          <w:szCs w:val="20"/>
          <w:shd w:val="clear" w:color="auto" w:fill="FFFFFF"/>
        </w:rPr>
      </w:pPr>
      <w:r w:rsidRPr="008E49BE">
        <w:rPr>
          <w:rFonts w:ascii="Verdana" w:hAnsi="Verdana"/>
          <w:sz w:val="20"/>
          <w:szCs w:val="20"/>
          <w:shd w:val="clear" w:color="auto" w:fill="FFFFFF"/>
        </w:rPr>
        <w:lastRenderedPageBreak/>
        <w:t>Datę doręczenia faktury VAT określają przepisy ustawy z dnia 11 marca 2004 r. o</w:t>
      </w:r>
      <w:r w:rsidR="00C962BB">
        <w:rPr>
          <w:rFonts w:ascii="Verdana" w:hAnsi="Verdana"/>
          <w:sz w:val="20"/>
          <w:szCs w:val="20"/>
          <w:shd w:val="clear" w:color="auto" w:fill="FFFFFF"/>
        </w:rPr>
        <w:t xml:space="preserve"> </w:t>
      </w:r>
      <w:r w:rsidRPr="008E49BE">
        <w:rPr>
          <w:rFonts w:ascii="Verdana" w:hAnsi="Verdana"/>
          <w:sz w:val="20"/>
          <w:szCs w:val="20"/>
          <w:shd w:val="clear" w:color="auto" w:fill="FFFFFF"/>
        </w:rPr>
        <w:t>podatku od towarów i usług</w:t>
      </w:r>
      <w:r>
        <w:rPr>
          <w:rFonts w:ascii="Verdana" w:hAnsi="Verdana"/>
          <w:sz w:val="20"/>
          <w:szCs w:val="20"/>
          <w:shd w:val="clear" w:color="auto" w:fill="FFFFFF"/>
        </w:rPr>
        <w:t>.</w:t>
      </w:r>
    </w:p>
    <w:p w14:paraId="7D44A623" w14:textId="4DE9F104" w:rsidR="00E97498" w:rsidRPr="00E30E17" w:rsidRDefault="00E97498" w:rsidP="00E30E17">
      <w:pPr>
        <w:pStyle w:val="Akapitzlist"/>
        <w:numPr>
          <w:ilvl w:val="0"/>
          <w:numId w:val="5"/>
        </w:numPr>
        <w:tabs>
          <w:tab w:val="clear" w:pos="360"/>
          <w:tab w:val="num" w:pos="426"/>
        </w:tabs>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8E49BE">
        <w:rPr>
          <w:rFonts w:ascii="Verdana" w:hAnsi="Verdana"/>
          <w:iCs/>
          <w:sz w:val="20"/>
          <w:szCs w:val="20"/>
          <w:shd w:val="clear" w:color="auto" w:fill="FFFFFF"/>
        </w:rPr>
        <w:t>Płatność wynagrodzenia będzie dokonywana w terminie do 30 Dni od daty doręczenia Zamawiającemu prawidłowo wystawionej faktury VAT.</w:t>
      </w:r>
      <w:r w:rsidRPr="008E49BE">
        <w:rPr>
          <w:rFonts w:ascii="Verdana" w:hAnsi="Verdana"/>
          <w:sz w:val="20"/>
          <w:szCs w:val="20"/>
          <w:shd w:val="clear" w:color="auto" w:fill="FFFFFF"/>
        </w:rPr>
        <w:t xml:space="preserve"> </w:t>
      </w:r>
    </w:p>
    <w:p w14:paraId="4ACA352E" w14:textId="0B6A7783" w:rsidR="007F2274" w:rsidRPr="0050092B" w:rsidRDefault="007F2274" w:rsidP="00E30E17">
      <w:pPr>
        <w:pStyle w:val="Akapitzlist"/>
        <w:numPr>
          <w:ilvl w:val="0"/>
          <w:numId w:val="5"/>
        </w:numPr>
        <w:tabs>
          <w:tab w:val="clear" w:pos="360"/>
          <w:tab w:val="num" w:pos="426"/>
        </w:tabs>
        <w:spacing w:after="120" w:line="276" w:lineRule="auto"/>
        <w:ind w:left="426" w:hanging="426"/>
        <w:contextualSpacing w:val="0"/>
        <w:jc w:val="both"/>
        <w:rPr>
          <w:rFonts w:ascii="Verdana" w:hAnsi="Verdana"/>
          <w:sz w:val="20"/>
          <w:szCs w:val="20"/>
        </w:rPr>
      </w:pPr>
      <w:r w:rsidRPr="004219DF">
        <w:rPr>
          <w:rFonts w:ascii="Verdana" w:hAnsi="Verdana" w:cs="Verdana"/>
          <w:sz w:val="20"/>
          <w:szCs w:val="20"/>
        </w:rPr>
        <w:t>W przypadku faktury wystawionej niezgodnie z obowiązującymi przepisami lub postanowieniami umowy, zapłata wynagrodzenia nastąpi dopiero po otrzymani</w:t>
      </w:r>
      <w:r w:rsidR="00365DDF" w:rsidRPr="004219DF">
        <w:rPr>
          <w:rFonts w:ascii="Verdana" w:hAnsi="Verdana" w:cs="Verdana"/>
          <w:sz w:val="20"/>
          <w:szCs w:val="20"/>
        </w:rPr>
        <w:t>u</w:t>
      </w:r>
      <w:r w:rsidRPr="004219DF">
        <w:rPr>
          <w:rFonts w:ascii="Verdana" w:hAnsi="Verdana" w:cs="Verdana"/>
          <w:sz w:val="20"/>
          <w:szCs w:val="20"/>
        </w:rPr>
        <w:t xml:space="preserve"> przez Zamawiającego prawidłowo wystawionej faktury lub faktury korygującej, tym samym termin płatności zostanie przesunięty odpowiednio. Z tego tytułu Wykonawcy nie przysługują roszczenia z tytułu niedotrzymania terminu płatności</w:t>
      </w:r>
      <w:r w:rsidR="009965C7" w:rsidRPr="004219DF">
        <w:rPr>
          <w:rFonts w:ascii="Verdana" w:hAnsi="Verdana" w:cs="Verdana"/>
          <w:sz w:val="20"/>
          <w:szCs w:val="20"/>
        </w:rPr>
        <w:t>.</w:t>
      </w:r>
    </w:p>
    <w:p w14:paraId="7544CF45" w14:textId="69423E80" w:rsidR="00E97498" w:rsidRPr="004219DF" w:rsidRDefault="00E97498" w:rsidP="00E30E17">
      <w:pPr>
        <w:pStyle w:val="Akapitzlist"/>
        <w:numPr>
          <w:ilvl w:val="0"/>
          <w:numId w:val="5"/>
        </w:numPr>
        <w:tabs>
          <w:tab w:val="clear" w:pos="360"/>
          <w:tab w:val="num" w:pos="426"/>
        </w:tabs>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981FFC">
        <w:rPr>
          <w:rFonts w:ascii="Verdana" w:hAnsi="Verdana"/>
          <w:bCs/>
          <w:sz w:val="20"/>
          <w:szCs w:val="20"/>
        </w:rPr>
        <w:t>W przypadku zmiany przez władzę ustawodawczą wysokości stawki podatku od towarów</w:t>
      </w:r>
      <w:r>
        <w:rPr>
          <w:rFonts w:ascii="Verdana" w:hAnsi="Verdana"/>
          <w:bCs/>
          <w:sz w:val="20"/>
          <w:szCs w:val="20"/>
        </w:rPr>
        <w:t xml:space="preserve"> </w:t>
      </w:r>
      <w:r w:rsidRPr="00981FFC">
        <w:rPr>
          <w:rFonts w:ascii="Verdana" w:hAnsi="Verdana"/>
          <w:bCs/>
          <w:sz w:val="20"/>
          <w:szCs w:val="20"/>
        </w:rPr>
        <w:t xml:space="preserve">i usług (VAT), do wynagrodzenia netto należnego Wykonawcy za wykonanie Przedmiotu </w:t>
      </w:r>
      <w:r>
        <w:rPr>
          <w:rFonts w:ascii="Verdana" w:hAnsi="Verdana"/>
          <w:bCs/>
          <w:sz w:val="20"/>
          <w:szCs w:val="20"/>
        </w:rPr>
        <w:t>Umowy</w:t>
      </w:r>
      <w:r w:rsidRPr="00981FFC">
        <w:rPr>
          <w:rFonts w:ascii="Verdana" w:hAnsi="Verdana"/>
          <w:bCs/>
          <w:sz w:val="20"/>
          <w:szCs w:val="20"/>
        </w:rPr>
        <w:t xml:space="preserve">, zostanie doliczony podatek VAT zgodnie z obowiązującą stawką tego podatku.  Zmiana wynagrodzenia brutto w związku ze zmianą stawki podatku VAT nie wymaga aneksu do </w:t>
      </w:r>
      <w:r>
        <w:rPr>
          <w:rFonts w:ascii="Verdana" w:hAnsi="Verdana"/>
          <w:bCs/>
          <w:sz w:val="20"/>
          <w:szCs w:val="20"/>
        </w:rPr>
        <w:t>Umowy</w:t>
      </w:r>
      <w:r w:rsidRPr="004219DF">
        <w:rPr>
          <w:rFonts w:ascii="Verdana" w:hAnsi="Verdana"/>
          <w:sz w:val="20"/>
          <w:szCs w:val="20"/>
        </w:rPr>
        <w:t>.</w:t>
      </w:r>
    </w:p>
    <w:p w14:paraId="4A66FFED" w14:textId="77777777" w:rsidR="00293D79" w:rsidRPr="004219DF" w:rsidRDefault="00764AC6" w:rsidP="00EA01FB">
      <w:pPr>
        <w:pStyle w:val="Tekstpodstawowy"/>
        <w:spacing w:after="120" w:line="276" w:lineRule="auto"/>
        <w:ind w:right="-19"/>
        <w:jc w:val="center"/>
        <w:rPr>
          <w:rFonts w:ascii="Verdana" w:hAnsi="Verdana"/>
          <w:b/>
          <w:sz w:val="20"/>
        </w:rPr>
      </w:pPr>
      <w:r w:rsidRPr="004219DF">
        <w:rPr>
          <w:rFonts w:ascii="Verdana" w:hAnsi="Verdana"/>
          <w:b/>
          <w:sz w:val="20"/>
        </w:rPr>
        <w:t xml:space="preserve">§ </w:t>
      </w:r>
      <w:r w:rsidR="000D28A4" w:rsidRPr="004219DF">
        <w:rPr>
          <w:rFonts w:ascii="Verdana" w:hAnsi="Verdana"/>
          <w:b/>
          <w:sz w:val="20"/>
        </w:rPr>
        <w:t>5</w:t>
      </w:r>
    </w:p>
    <w:p w14:paraId="6C74F53F" w14:textId="77777777" w:rsidR="00AD48E2" w:rsidRPr="004219DF" w:rsidRDefault="00AD48E2" w:rsidP="00EA01FB">
      <w:pPr>
        <w:pStyle w:val="Tekstpodstawowy"/>
        <w:spacing w:after="120" w:line="276" w:lineRule="auto"/>
        <w:ind w:right="-19"/>
        <w:jc w:val="center"/>
        <w:rPr>
          <w:rFonts w:ascii="Verdana" w:hAnsi="Verdana"/>
          <w:b/>
          <w:sz w:val="20"/>
        </w:rPr>
      </w:pPr>
      <w:r w:rsidRPr="004219DF">
        <w:rPr>
          <w:rFonts w:ascii="Verdana" w:hAnsi="Verdana"/>
          <w:b/>
          <w:sz w:val="20"/>
        </w:rPr>
        <w:t>Przedstawiciele Stron</w:t>
      </w:r>
    </w:p>
    <w:p w14:paraId="5DF15D08" w14:textId="77777777" w:rsidR="00293D79" w:rsidRPr="004219DF" w:rsidRDefault="00293D79" w:rsidP="00EA01FB">
      <w:pPr>
        <w:pStyle w:val="Tekstpodstawowy"/>
        <w:numPr>
          <w:ilvl w:val="3"/>
          <w:numId w:val="5"/>
        </w:numPr>
        <w:tabs>
          <w:tab w:val="clear" w:pos="2520"/>
          <w:tab w:val="num" w:pos="426"/>
        </w:tabs>
        <w:spacing w:after="120" w:line="276" w:lineRule="auto"/>
        <w:ind w:left="567" w:right="-19" w:hanging="567"/>
        <w:jc w:val="both"/>
        <w:rPr>
          <w:rStyle w:val="Teksttreci"/>
          <w:rFonts w:ascii="Verdana" w:hAnsi="Verdana"/>
          <w:b/>
          <w:sz w:val="20"/>
          <w:szCs w:val="20"/>
          <w:shd w:val="clear" w:color="auto" w:fill="auto"/>
        </w:rPr>
      </w:pPr>
      <w:r w:rsidRPr="004219DF">
        <w:rPr>
          <w:rStyle w:val="Teksttreci"/>
          <w:rFonts w:ascii="Verdana" w:hAnsi="Verdana"/>
          <w:color w:val="000000"/>
          <w:sz w:val="20"/>
          <w:szCs w:val="20"/>
        </w:rPr>
        <w:t>Zamawiający wyznacza</w:t>
      </w:r>
      <w:r w:rsidR="007F2274" w:rsidRPr="004219DF">
        <w:rPr>
          <w:rStyle w:val="Teksttreci"/>
          <w:rFonts w:ascii="Verdana" w:hAnsi="Verdana"/>
          <w:color w:val="000000"/>
          <w:sz w:val="20"/>
          <w:szCs w:val="20"/>
        </w:rPr>
        <w:t>:</w:t>
      </w:r>
    </w:p>
    <w:p w14:paraId="2F0C86F2" w14:textId="77777777" w:rsidR="00E903BB" w:rsidRPr="004219DF" w:rsidRDefault="00E903BB" w:rsidP="00E30E17">
      <w:pPr>
        <w:pStyle w:val="Akapitzlist"/>
        <w:autoSpaceDE w:val="0"/>
        <w:autoSpaceDN w:val="0"/>
        <w:adjustRightInd w:val="0"/>
        <w:spacing w:after="120" w:line="276" w:lineRule="auto"/>
        <w:ind w:left="360"/>
        <w:contextualSpacing w:val="0"/>
        <w:rPr>
          <w:rFonts w:ascii="Verdana" w:eastAsiaTheme="minorHAnsi" w:hAnsi="Verdana" w:cs="Verdana"/>
          <w:sz w:val="20"/>
          <w:szCs w:val="20"/>
          <w:lang w:val="en-US" w:eastAsia="en-US"/>
        </w:rPr>
      </w:pPr>
      <w:r w:rsidRPr="004219DF">
        <w:rPr>
          <w:rFonts w:ascii="Verdana" w:eastAsiaTheme="minorHAnsi" w:hAnsi="Verdana" w:cs="Verdana"/>
          <w:sz w:val="20"/>
          <w:szCs w:val="20"/>
          <w:lang w:val="en-US" w:eastAsia="en-US"/>
        </w:rPr>
        <w:t xml:space="preserve">Pana/Panią ……………….. tel. </w:t>
      </w:r>
      <w:r w:rsidRPr="004219DF">
        <w:rPr>
          <w:rFonts w:ascii="Verdana" w:eastAsiaTheme="minorEastAsia" w:hAnsi="Verdana"/>
          <w:noProof/>
          <w:sz w:val="16"/>
          <w:szCs w:val="16"/>
          <w:lang w:val="en-US"/>
        </w:rPr>
        <w:t>…………………..</w:t>
      </w:r>
      <w:r w:rsidRPr="004219DF">
        <w:rPr>
          <w:rFonts w:ascii="Verdana" w:eastAsiaTheme="minorHAnsi" w:hAnsi="Verdana" w:cs="Verdana"/>
          <w:sz w:val="20"/>
          <w:szCs w:val="20"/>
          <w:lang w:val="en-US" w:eastAsia="en-US"/>
        </w:rPr>
        <w:t>., e-mail ……………………………</w:t>
      </w:r>
    </w:p>
    <w:p w14:paraId="6086A065" w14:textId="77777777" w:rsidR="00293D79" w:rsidRPr="004219DF" w:rsidRDefault="00293D79" w:rsidP="007F2274">
      <w:pPr>
        <w:pStyle w:val="Tekstpodstawowy"/>
        <w:spacing w:after="120" w:line="276" w:lineRule="auto"/>
        <w:ind w:left="426" w:right="-19"/>
        <w:jc w:val="both"/>
        <w:rPr>
          <w:rFonts w:ascii="Verdana" w:hAnsi="Verdana"/>
          <w:color w:val="000000"/>
          <w:sz w:val="20"/>
          <w:shd w:val="clear" w:color="auto" w:fill="FFFFFF"/>
        </w:rPr>
      </w:pPr>
      <w:r w:rsidRPr="004219DF">
        <w:rPr>
          <w:rStyle w:val="Teksttreci"/>
          <w:rFonts w:ascii="Verdana" w:hAnsi="Verdana"/>
          <w:color w:val="000000"/>
          <w:sz w:val="20"/>
          <w:szCs w:val="20"/>
        </w:rPr>
        <w:t>jako odpowiedzialnego za realizację umowy, który ma obowiązek zarządzania umową, reprezentowania Zamawiającego w zakresie objętym umową oraz współdziała z Wykonawcą w celu prawidłowej realizacji umowy, odbioru i jej rozliczenia.</w:t>
      </w:r>
    </w:p>
    <w:p w14:paraId="27C438DB" w14:textId="77777777" w:rsidR="00293D79" w:rsidRPr="004219DF" w:rsidRDefault="00293D79" w:rsidP="007F2274">
      <w:pPr>
        <w:pStyle w:val="Akapitzlist"/>
        <w:numPr>
          <w:ilvl w:val="3"/>
          <w:numId w:val="5"/>
        </w:numPr>
        <w:tabs>
          <w:tab w:val="clear" w:pos="2520"/>
          <w:tab w:val="num" w:pos="426"/>
        </w:tabs>
        <w:autoSpaceDE w:val="0"/>
        <w:autoSpaceDN w:val="0"/>
        <w:adjustRightInd w:val="0"/>
        <w:spacing w:after="120" w:line="276" w:lineRule="auto"/>
        <w:ind w:hanging="2520"/>
        <w:contextualSpacing w:val="0"/>
        <w:jc w:val="both"/>
        <w:rPr>
          <w:rFonts w:ascii="Verdana" w:eastAsiaTheme="minorHAnsi" w:hAnsi="Verdana" w:cs="Verdana"/>
          <w:sz w:val="20"/>
          <w:szCs w:val="20"/>
          <w:lang w:eastAsia="en-US"/>
        </w:rPr>
      </w:pPr>
      <w:r w:rsidRPr="004219DF">
        <w:rPr>
          <w:rFonts w:ascii="Verdana" w:eastAsiaTheme="minorHAnsi" w:hAnsi="Verdana" w:cs="Verdana"/>
          <w:sz w:val="20"/>
          <w:szCs w:val="20"/>
          <w:lang w:eastAsia="en-US"/>
        </w:rPr>
        <w:t>Przedstawicielem Wykonawcy będzie:</w:t>
      </w:r>
    </w:p>
    <w:p w14:paraId="2DC5EE32" w14:textId="3014420A" w:rsidR="00954356" w:rsidRPr="004219DF" w:rsidRDefault="00954356" w:rsidP="00EA01FB">
      <w:pPr>
        <w:pStyle w:val="Akapitzlist"/>
        <w:autoSpaceDE w:val="0"/>
        <w:autoSpaceDN w:val="0"/>
        <w:adjustRightInd w:val="0"/>
        <w:spacing w:after="120" w:line="276" w:lineRule="auto"/>
        <w:ind w:left="360"/>
        <w:contextualSpacing w:val="0"/>
        <w:rPr>
          <w:rFonts w:ascii="Verdana" w:eastAsiaTheme="minorHAnsi" w:hAnsi="Verdana" w:cs="Verdana"/>
          <w:sz w:val="20"/>
          <w:szCs w:val="20"/>
          <w:lang w:val="en-US" w:eastAsia="en-US"/>
        </w:rPr>
      </w:pPr>
      <w:r w:rsidRPr="004219DF">
        <w:rPr>
          <w:rFonts w:ascii="Verdana" w:eastAsiaTheme="minorHAnsi" w:hAnsi="Verdana" w:cs="Verdana"/>
          <w:sz w:val="20"/>
          <w:szCs w:val="20"/>
          <w:lang w:val="en-US" w:eastAsia="en-US"/>
        </w:rPr>
        <w:t>P</w:t>
      </w:r>
      <w:r w:rsidR="007F2274" w:rsidRPr="004219DF">
        <w:rPr>
          <w:rFonts w:ascii="Verdana" w:eastAsiaTheme="minorHAnsi" w:hAnsi="Verdana" w:cs="Verdana"/>
          <w:sz w:val="20"/>
          <w:szCs w:val="20"/>
          <w:lang w:val="en-US" w:eastAsia="en-US"/>
        </w:rPr>
        <w:t>an/Pani</w:t>
      </w:r>
      <w:r w:rsidRPr="004219DF">
        <w:rPr>
          <w:rFonts w:ascii="Verdana" w:eastAsiaTheme="minorHAnsi" w:hAnsi="Verdana" w:cs="Verdana"/>
          <w:sz w:val="20"/>
          <w:szCs w:val="20"/>
          <w:lang w:val="en-US" w:eastAsia="en-US"/>
        </w:rPr>
        <w:t xml:space="preserve"> ……………….. tel. </w:t>
      </w:r>
      <w:r w:rsidRPr="004219DF">
        <w:rPr>
          <w:rFonts w:ascii="Verdana" w:eastAsiaTheme="minorEastAsia" w:hAnsi="Verdana"/>
          <w:noProof/>
          <w:sz w:val="16"/>
          <w:szCs w:val="16"/>
          <w:lang w:val="en-US"/>
        </w:rPr>
        <w:t>…………………..</w:t>
      </w:r>
      <w:r w:rsidRPr="004219DF">
        <w:rPr>
          <w:rFonts w:ascii="Verdana" w:eastAsiaTheme="minorHAnsi" w:hAnsi="Verdana" w:cs="Verdana"/>
          <w:sz w:val="20"/>
          <w:szCs w:val="20"/>
          <w:lang w:val="en-US" w:eastAsia="en-US"/>
        </w:rPr>
        <w:t>., e-mail ……………………………</w:t>
      </w:r>
    </w:p>
    <w:p w14:paraId="1D4FB654" w14:textId="77777777" w:rsidR="00DF4115" w:rsidRPr="004219DF" w:rsidRDefault="00DF4115" w:rsidP="007F2274">
      <w:pPr>
        <w:pStyle w:val="Tekstpodstawowy"/>
        <w:spacing w:after="120" w:line="276" w:lineRule="auto"/>
        <w:ind w:left="426" w:right="-19"/>
        <w:jc w:val="both"/>
        <w:rPr>
          <w:rStyle w:val="Teksttreci"/>
          <w:rFonts w:ascii="Verdana" w:hAnsi="Verdana"/>
          <w:color w:val="000000"/>
          <w:sz w:val="20"/>
          <w:szCs w:val="20"/>
        </w:rPr>
      </w:pPr>
      <w:r w:rsidRPr="004219DF">
        <w:rPr>
          <w:rStyle w:val="Teksttreci"/>
          <w:rFonts w:ascii="Verdana" w:hAnsi="Verdana"/>
          <w:color w:val="000000"/>
          <w:sz w:val="20"/>
          <w:szCs w:val="20"/>
        </w:rPr>
        <w:t>jako odpowiedzialny za realizację umowy, który ma obowiązek zarządzania umową, reprezentowania Wykonawcy w zakresie objętym umową oraz współdziała z Zamawiającym w celu prawidłowej realizacji umowy, odbioru i jej rozliczenia.</w:t>
      </w:r>
    </w:p>
    <w:p w14:paraId="161276E8" w14:textId="77777777" w:rsidR="00764AC6" w:rsidRPr="004219DF" w:rsidRDefault="00764AC6" w:rsidP="00EA01FB">
      <w:pPr>
        <w:pStyle w:val="Tekstpodstawowy"/>
        <w:spacing w:after="120" w:line="276" w:lineRule="auto"/>
        <w:ind w:right="-19"/>
        <w:jc w:val="center"/>
        <w:rPr>
          <w:rFonts w:ascii="Verdana" w:hAnsi="Verdana"/>
          <w:b/>
          <w:sz w:val="20"/>
        </w:rPr>
      </w:pPr>
      <w:r w:rsidRPr="004219DF">
        <w:rPr>
          <w:rFonts w:ascii="Verdana" w:hAnsi="Verdana"/>
          <w:b/>
          <w:sz w:val="20"/>
        </w:rPr>
        <w:t xml:space="preserve">§ </w:t>
      </w:r>
      <w:r w:rsidR="000D28A4" w:rsidRPr="004219DF">
        <w:rPr>
          <w:rFonts w:ascii="Verdana" w:hAnsi="Verdana"/>
          <w:b/>
          <w:sz w:val="20"/>
        </w:rPr>
        <w:t>6</w:t>
      </w:r>
    </w:p>
    <w:p w14:paraId="5D685335" w14:textId="77777777" w:rsidR="00AD48E2" w:rsidRPr="004219DF" w:rsidRDefault="000C247C" w:rsidP="00AD48E2">
      <w:pPr>
        <w:pStyle w:val="Tekstpodstawowy"/>
        <w:tabs>
          <w:tab w:val="center" w:pos="4545"/>
          <w:tab w:val="left" w:pos="5520"/>
        </w:tabs>
        <w:spacing w:after="120" w:line="276" w:lineRule="auto"/>
        <w:ind w:right="-19"/>
        <w:rPr>
          <w:rFonts w:ascii="Verdana" w:hAnsi="Verdana"/>
          <w:b/>
          <w:sz w:val="20"/>
        </w:rPr>
      </w:pPr>
      <w:r w:rsidRPr="004219DF">
        <w:rPr>
          <w:rFonts w:ascii="Verdana" w:hAnsi="Verdana"/>
          <w:b/>
          <w:sz w:val="20"/>
        </w:rPr>
        <w:tab/>
      </w:r>
      <w:r w:rsidR="00AD48E2" w:rsidRPr="004219DF">
        <w:rPr>
          <w:rFonts w:ascii="Verdana" w:hAnsi="Verdana"/>
          <w:b/>
          <w:sz w:val="20"/>
        </w:rPr>
        <w:t>Kary umowne</w:t>
      </w:r>
    </w:p>
    <w:p w14:paraId="54740BE9" w14:textId="77777777" w:rsidR="00AD48E2" w:rsidRPr="004219DF" w:rsidRDefault="00AD48E2" w:rsidP="00AD48E2">
      <w:pPr>
        <w:pStyle w:val="Tekstpodstawowy"/>
        <w:numPr>
          <w:ilvl w:val="0"/>
          <w:numId w:val="40"/>
        </w:numPr>
        <w:tabs>
          <w:tab w:val="center" w:pos="4545"/>
          <w:tab w:val="left" w:pos="5520"/>
        </w:tabs>
        <w:spacing w:after="120" w:line="276" w:lineRule="auto"/>
        <w:ind w:left="426" w:right="-19" w:hanging="426"/>
        <w:rPr>
          <w:rFonts w:ascii="Verdana" w:hAnsi="Verdana"/>
          <w:sz w:val="20"/>
        </w:rPr>
      </w:pPr>
      <w:r w:rsidRPr="004219DF">
        <w:rPr>
          <w:rFonts w:ascii="Verdana" w:hAnsi="Verdana"/>
          <w:sz w:val="20"/>
        </w:rPr>
        <w:t>Wykonawca zapłaci Zamawiającemu karę umowną w przypadku:</w:t>
      </w:r>
    </w:p>
    <w:p w14:paraId="02F9D180" w14:textId="6FF0347F" w:rsidR="00AD48E2" w:rsidRPr="004219DF" w:rsidRDefault="00AD48E2" w:rsidP="00A1496E">
      <w:pPr>
        <w:pStyle w:val="Tekstpodstawowy"/>
        <w:numPr>
          <w:ilvl w:val="0"/>
          <w:numId w:val="41"/>
        </w:numPr>
        <w:tabs>
          <w:tab w:val="center" w:pos="4545"/>
          <w:tab w:val="left" w:pos="5520"/>
        </w:tabs>
        <w:spacing w:after="120" w:line="276" w:lineRule="auto"/>
        <w:ind w:left="993" w:right="-19" w:hanging="426"/>
        <w:jc w:val="both"/>
        <w:rPr>
          <w:rFonts w:ascii="Verdana" w:hAnsi="Verdana"/>
          <w:sz w:val="20"/>
        </w:rPr>
      </w:pPr>
      <w:r w:rsidRPr="004219DF">
        <w:rPr>
          <w:rFonts w:ascii="Verdana" w:hAnsi="Verdana"/>
          <w:sz w:val="20"/>
        </w:rPr>
        <w:tab/>
      </w:r>
      <w:r w:rsidR="00A44918" w:rsidRPr="00B26FBF">
        <w:rPr>
          <w:rFonts w:ascii="Verdana" w:hAnsi="Verdana"/>
          <w:sz w:val="20"/>
        </w:rPr>
        <w:t>wypowiedzenia umowy przez Zamawiającego ze skutkiem natychmiastowym w okolicznościach określonych w §</w:t>
      </w:r>
      <w:r w:rsidR="00A44918">
        <w:rPr>
          <w:rFonts w:ascii="Verdana" w:hAnsi="Verdana"/>
          <w:sz w:val="20"/>
        </w:rPr>
        <w:t xml:space="preserve"> 10</w:t>
      </w:r>
      <w:r w:rsidR="00A44918" w:rsidRPr="00B26FBF">
        <w:rPr>
          <w:rFonts w:ascii="Verdana" w:hAnsi="Verdana"/>
          <w:sz w:val="20"/>
        </w:rPr>
        <w:t xml:space="preserve"> ust. 2 Umowy </w:t>
      </w:r>
      <w:r w:rsidR="00A44918" w:rsidRPr="00AD48E2">
        <w:rPr>
          <w:rFonts w:ascii="Verdana" w:hAnsi="Verdana"/>
          <w:sz w:val="20"/>
        </w:rPr>
        <w:t xml:space="preserve">– </w:t>
      </w:r>
      <w:r w:rsidR="00464AB8">
        <w:rPr>
          <w:rFonts w:ascii="Verdana" w:hAnsi="Verdana" w:cs="TTE1F87888t00"/>
          <w:sz w:val="20"/>
        </w:rPr>
        <w:t xml:space="preserve">kara umowna wynosi </w:t>
      </w:r>
      <w:r w:rsidR="00A44918" w:rsidRPr="00AD48E2">
        <w:rPr>
          <w:rFonts w:ascii="Verdana" w:hAnsi="Verdana"/>
          <w:sz w:val="20"/>
        </w:rPr>
        <w:t>20% wynagrodz</w:t>
      </w:r>
      <w:r w:rsidR="00A44918">
        <w:rPr>
          <w:rFonts w:ascii="Verdana" w:hAnsi="Verdana"/>
          <w:sz w:val="20"/>
        </w:rPr>
        <w:t>enia brutto, o którym mowa w § 4</w:t>
      </w:r>
      <w:r w:rsidR="00A44918" w:rsidRPr="00AD48E2">
        <w:rPr>
          <w:rFonts w:ascii="Verdana" w:hAnsi="Verdana"/>
          <w:sz w:val="20"/>
        </w:rPr>
        <w:t xml:space="preserve"> ust. 1</w:t>
      </w:r>
      <w:r w:rsidR="00185F0A" w:rsidRPr="004219DF">
        <w:rPr>
          <w:rFonts w:ascii="Verdana" w:hAnsi="Verdana"/>
          <w:sz w:val="20"/>
        </w:rPr>
        <w:t>,</w:t>
      </w:r>
    </w:p>
    <w:p w14:paraId="44E6C589" w14:textId="03D79CE7" w:rsidR="00AD48E2" w:rsidRPr="004219DF" w:rsidRDefault="00A1496E" w:rsidP="00A1496E">
      <w:pPr>
        <w:pStyle w:val="Tekstpodstawowy"/>
        <w:numPr>
          <w:ilvl w:val="0"/>
          <w:numId w:val="41"/>
        </w:numPr>
        <w:tabs>
          <w:tab w:val="center" w:pos="4545"/>
          <w:tab w:val="left" w:pos="5520"/>
        </w:tabs>
        <w:spacing w:after="120" w:line="276" w:lineRule="auto"/>
        <w:ind w:left="993" w:right="-19" w:hanging="426"/>
        <w:jc w:val="both"/>
        <w:rPr>
          <w:rFonts w:ascii="Verdana" w:hAnsi="Verdana"/>
          <w:sz w:val="20"/>
        </w:rPr>
      </w:pPr>
      <w:r w:rsidRPr="004219DF">
        <w:rPr>
          <w:rFonts w:ascii="Verdana" w:hAnsi="Verdana"/>
          <w:sz w:val="20"/>
        </w:rPr>
        <w:t>nienależytego wykonania umowy</w:t>
      </w:r>
      <w:r w:rsidR="00AD48E2" w:rsidRPr="004219DF">
        <w:rPr>
          <w:rFonts w:ascii="Verdana" w:hAnsi="Verdana"/>
          <w:sz w:val="20"/>
        </w:rPr>
        <w:t xml:space="preserve">, w szczególności w przypadku </w:t>
      </w:r>
      <w:r w:rsidRPr="004219DF">
        <w:rPr>
          <w:rFonts w:ascii="Verdana" w:hAnsi="Verdana"/>
          <w:sz w:val="20"/>
        </w:rPr>
        <w:t xml:space="preserve">naruszenia obowiązków określonych w § 2 Umowy - </w:t>
      </w:r>
      <w:r w:rsidR="00464AB8">
        <w:rPr>
          <w:rFonts w:ascii="Verdana" w:hAnsi="Verdana" w:cs="TTE1F87888t00"/>
          <w:sz w:val="20"/>
        </w:rPr>
        <w:t xml:space="preserve">kara umowna wynosi </w:t>
      </w:r>
      <w:r w:rsidR="00464AB8">
        <w:rPr>
          <w:rFonts w:ascii="Verdana" w:hAnsi="Verdana"/>
          <w:sz w:val="20"/>
        </w:rPr>
        <w:t>5</w:t>
      </w:r>
      <w:r w:rsidR="00E903BB" w:rsidRPr="004219DF">
        <w:rPr>
          <w:rFonts w:ascii="Verdana" w:hAnsi="Verdana"/>
          <w:sz w:val="20"/>
        </w:rPr>
        <w:t>%</w:t>
      </w:r>
      <w:r w:rsidRPr="004219DF">
        <w:rPr>
          <w:rFonts w:ascii="Verdana" w:hAnsi="Verdana"/>
          <w:sz w:val="20"/>
        </w:rPr>
        <w:t xml:space="preserve"> </w:t>
      </w:r>
      <w:r w:rsidR="00E903BB" w:rsidRPr="004219DF">
        <w:rPr>
          <w:rFonts w:ascii="Verdana" w:hAnsi="Verdana"/>
          <w:sz w:val="20"/>
        </w:rPr>
        <w:t>wynagrodzenia brutto, o którym mowa w § 4 ust. 1,</w:t>
      </w:r>
      <w:r w:rsidRPr="004219DF">
        <w:rPr>
          <w:rFonts w:ascii="Verdana" w:hAnsi="Verdana"/>
          <w:sz w:val="20"/>
        </w:rPr>
        <w:t xml:space="preserve"> za każdy przypadek naruszenia</w:t>
      </w:r>
      <w:r w:rsidR="00AD48E2" w:rsidRPr="004219DF">
        <w:rPr>
          <w:rFonts w:ascii="Verdana" w:hAnsi="Verdana"/>
          <w:sz w:val="20"/>
        </w:rPr>
        <w:t>,</w:t>
      </w:r>
    </w:p>
    <w:p w14:paraId="36F147E0" w14:textId="5ACBA4C7" w:rsidR="00464AB8" w:rsidRPr="00E30E17" w:rsidRDefault="00464AB8" w:rsidP="00A1496E">
      <w:pPr>
        <w:pStyle w:val="Tekstpodstawowy"/>
        <w:numPr>
          <w:ilvl w:val="0"/>
          <w:numId w:val="41"/>
        </w:numPr>
        <w:tabs>
          <w:tab w:val="center" w:pos="4545"/>
          <w:tab w:val="left" w:pos="5520"/>
        </w:tabs>
        <w:spacing w:after="120" w:line="276" w:lineRule="auto"/>
        <w:ind w:left="993" w:right="-19" w:hanging="426"/>
        <w:jc w:val="both"/>
        <w:rPr>
          <w:rFonts w:ascii="Verdana" w:hAnsi="Verdana"/>
          <w:sz w:val="20"/>
        </w:rPr>
      </w:pPr>
      <w:r>
        <w:rPr>
          <w:rFonts w:ascii="Verdana" w:hAnsi="Verdana" w:cs="Verdana"/>
          <w:sz w:val="20"/>
        </w:rPr>
        <w:t xml:space="preserve">zwłoki w wykonaniu </w:t>
      </w:r>
      <w:r w:rsidRPr="0080470C">
        <w:rPr>
          <w:rFonts w:ascii="Verdana" w:hAnsi="Verdana" w:cs="TTE1F87888t00"/>
          <w:sz w:val="20"/>
        </w:rPr>
        <w:t>konserwacji i przeglądów systemów klimatyzacji</w:t>
      </w:r>
      <w:r>
        <w:rPr>
          <w:rFonts w:ascii="Verdana" w:hAnsi="Verdana" w:cs="TTE1F87888t00"/>
          <w:sz w:val="20"/>
        </w:rPr>
        <w:t xml:space="preserve"> lub konserwacji i przeglądów wentylatorowi i wentylacji</w:t>
      </w:r>
      <w:r w:rsidRPr="0080470C">
        <w:rPr>
          <w:rFonts w:ascii="Verdana" w:hAnsi="Verdana" w:cs="TTE1F87888t00"/>
          <w:sz w:val="20"/>
        </w:rPr>
        <w:t xml:space="preserve"> </w:t>
      </w:r>
      <w:r>
        <w:rPr>
          <w:rFonts w:ascii="Verdana" w:hAnsi="Verdana" w:cs="TTE1F87888t00"/>
          <w:sz w:val="20"/>
        </w:rPr>
        <w:t xml:space="preserve">w terminach określonych w OPZ – kara umowna wynosi </w:t>
      </w:r>
      <w:r>
        <w:rPr>
          <w:rFonts w:ascii="Verdana" w:hAnsi="Verdana"/>
          <w:sz w:val="20"/>
        </w:rPr>
        <w:t>1</w:t>
      </w:r>
      <w:r w:rsidRPr="004219DF">
        <w:rPr>
          <w:rFonts w:ascii="Verdana" w:hAnsi="Verdana"/>
          <w:sz w:val="20"/>
        </w:rPr>
        <w:t>% wynagrodzenia brutto, o którym mowa w § 4 ust. 1 niniejszej Umowy</w:t>
      </w:r>
      <w:r>
        <w:rPr>
          <w:rFonts w:ascii="Verdana" w:hAnsi="Verdana"/>
          <w:sz w:val="20"/>
        </w:rPr>
        <w:t xml:space="preserve"> (nie mniej niż </w:t>
      </w:r>
      <w:r w:rsidR="00C962BB">
        <w:rPr>
          <w:rFonts w:ascii="Verdana" w:hAnsi="Verdana"/>
          <w:sz w:val="20"/>
        </w:rPr>
        <w:t xml:space="preserve">100 </w:t>
      </w:r>
      <w:r>
        <w:rPr>
          <w:rFonts w:ascii="Verdana" w:hAnsi="Verdana"/>
          <w:sz w:val="20"/>
        </w:rPr>
        <w:t>zł)</w:t>
      </w:r>
      <w:r w:rsidRPr="004219DF">
        <w:rPr>
          <w:rFonts w:ascii="Verdana" w:hAnsi="Verdana"/>
          <w:sz w:val="20"/>
        </w:rPr>
        <w:t>, za każdy rozpoczęty dzień zwłoki</w:t>
      </w:r>
    </w:p>
    <w:p w14:paraId="5DB999F1" w14:textId="5A359582" w:rsidR="00A1496E" w:rsidRDefault="00D341DD" w:rsidP="00A1496E">
      <w:pPr>
        <w:pStyle w:val="Tekstpodstawowy"/>
        <w:numPr>
          <w:ilvl w:val="0"/>
          <w:numId w:val="41"/>
        </w:numPr>
        <w:tabs>
          <w:tab w:val="center" w:pos="4545"/>
          <w:tab w:val="left" w:pos="5520"/>
        </w:tabs>
        <w:spacing w:after="120" w:line="276" w:lineRule="auto"/>
        <w:ind w:left="993" w:right="-19" w:hanging="426"/>
        <w:jc w:val="both"/>
        <w:rPr>
          <w:rFonts w:ascii="Verdana" w:hAnsi="Verdana"/>
          <w:sz w:val="20"/>
        </w:rPr>
      </w:pPr>
      <w:r w:rsidRPr="004219DF">
        <w:rPr>
          <w:rFonts w:ascii="Verdana" w:hAnsi="Verdana" w:cs="Verdana"/>
          <w:sz w:val="20"/>
        </w:rPr>
        <w:t xml:space="preserve">zwłoki w usunięciu wady w wykonanej naprawie, w terminie </w:t>
      </w:r>
      <w:r w:rsidR="00A1496E" w:rsidRPr="004219DF">
        <w:rPr>
          <w:rFonts w:ascii="Verdana" w:hAnsi="Verdana" w:cs="Verdana"/>
          <w:sz w:val="20"/>
        </w:rPr>
        <w:t xml:space="preserve">o którym mowa w § 8 ust. </w:t>
      </w:r>
      <w:r w:rsidRPr="004219DF">
        <w:rPr>
          <w:rFonts w:ascii="Verdana" w:hAnsi="Verdana" w:cs="Verdana"/>
          <w:sz w:val="20"/>
        </w:rPr>
        <w:t>3</w:t>
      </w:r>
      <w:r w:rsidR="00A1496E" w:rsidRPr="004219DF">
        <w:rPr>
          <w:rFonts w:ascii="Verdana" w:hAnsi="Verdana" w:cs="Verdana"/>
          <w:sz w:val="20"/>
        </w:rPr>
        <w:t xml:space="preserve"> </w:t>
      </w:r>
      <w:r w:rsidR="00A1496E" w:rsidRPr="004219DF">
        <w:rPr>
          <w:rFonts w:ascii="Verdana" w:hAnsi="Verdana"/>
          <w:sz w:val="20"/>
        </w:rPr>
        <w:t>- w wysokości 0,</w:t>
      </w:r>
      <w:r w:rsidR="00301E2E">
        <w:rPr>
          <w:rFonts w:ascii="Verdana" w:hAnsi="Verdana"/>
          <w:sz w:val="20"/>
        </w:rPr>
        <w:t>5</w:t>
      </w:r>
      <w:r w:rsidR="00A1496E" w:rsidRPr="004219DF">
        <w:rPr>
          <w:rFonts w:ascii="Verdana" w:hAnsi="Verdana"/>
          <w:sz w:val="20"/>
        </w:rPr>
        <w:t>% wynagrodzenia brutto, o którym mowa w § 4 ust. 1 niniejszej Umowy</w:t>
      </w:r>
      <w:r w:rsidR="00464AB8">
        <w:rPr>
          <w:rFonts w:ascii="Verdana" w:hAnsi="Verdana"/>
          <w:sz w:val="20"/>
        </w:rPr>
        <w:t xml:space="preserve">(nie mniej niż </w:t>
      </w:r>
      <w:r w:rsidR="00C962BB">
        <w:rPr>
          <w:rFonts w:ascii="Verdana" w:hAnsi="Verdana"/>
          <w:sz w:val="20"/>
        </w:rPr>
        <w:t xml:space="preserve">100 </w:t>
      </w:r>
      <w:r w:rsidR="00464AB8">
        <w:rPr>
          <w:rFonts w:ascii="Verdana" w:hAnsi="Verdana"/>
          <w:sz w:val="20"/>
        </w:rPr>
        <w:t>zł)</w:t>
      </w:r>
      <w:r w:rsidR="00A1496E" w:rsidRPr="004219DF">
        <w:rPr>
          <w:rFonts w:ascii="Verdana" w:hAnsi="Verdana"/>
          <w:sz w:val="20"/>
        </w:rPr>
        <w:t>, za każdy rozpoczęty dzień zwłoki</w:t>
      </w:r>
      <w:r w:rsidRPr="004219DF">
        <w:rPr>
          <w:rFonts w:ascii="Verdana" w:hAnsi="Verdana"/>
          <w:sz w:val="20"/>
        </w:rPr>
        <w:t>,</w:t>
      </w:r>
    </w:p>
    <w:p w14:paraId="6D270460" w14:textId="5D502770" w:rsidR="00A44918" w:rsidRDefault="00A44918" w:rsidP="00A1496E">
      <w:pPr>
        <w:pStyle w:val="Tekstpodstawowy"/>
        <w:numPr>
          <w:ilvl w:val="0"/>
          <w:numId w:val="41"/>
        </w:numPr>
        <w:tabs>
          <w:tab w:val="center" w:pos="4545"/>
          <w:tab w:val="left" w:pos="5520"/>
        </w:tabs>
        <w:spacing w:after="120" w:line="276" w:lineRule="auto"/>
        <w:ind w:left="993" w:right="-19" w:hanging="426"/>
        <w:jc w:val="both"/>
        <w:rPr>
          <w:rFonts w:ascii="Verdana" w:hAnsi="Verdana"/>
          <w:sz w:val="20"/>
        </w:rPr>
      </w:pPr>
      <w:r w:rsidRPr="00C15780">
        <w:rPr>
          <w:rFonts w:ascii="Verdana" w:hAnsi="Verdana"/>
          <w:sz w:val="20"/>
        </w:rPr>
        <w:lastRenderedPageBreak/>
        <w:t xml:space="preserve">jeżeli przedmiot Umowy będzie wykonywał podmiot inny niż Wykonawca bez zgody Zamawiającego - </w:t>
      </w:r>
      <w:r w:rsidR="00464AB8">
        <w:rPr>
          <w:rFonts w:ascii="Verdana" w:hAnsi="Verdana"/>
          <w:sz w:val="20"/>
        </w:rPr>
        <w:t>kara umowna wynosi 5</w:t>
      </w:r>
      <w:r w:rsidRPr="00C15780">
        <w:rPr>
          <w:rFonts w:ascii="Verdana" w:hAnsi="Verdana"/>
          <w:sz w:val="20"/>
        </w:rPr>
        <w:t xml:space="preserve"> % wynagrodzenia brutto, o którym mowa w § 4 ust.1, za każdy stwierdzony przypadek takiego naruszenia Umowy</w:t>
      </w:r>
      <w:r>
        <w:rPr>
          <w:rFonts w:ascii="Verdana" w:hAnsi="Verdana"/>
          <w:sz w:val="20"/>
        </w:rPr>
        <w:t>,</w:t>
      </w:r>
    </w:p>
    <w:p w14:paraId="37B832DA" w14:textId="42EC2DC5" w:rsidR="00A44918" w:rsidRDefault="00A44918" w:rsidP="00A44918">
      <w:pPr>
        <w:pStyle w:val="Tekstpodstawowy"/>
        <w:numPr>
          <w:ilvl w:val="0"/>
          <w:numId w:val="41"/>
        </w:numPr>
        <w:tabs>
          <w:tab w:val="center" w:pos="4545"/>
          <w:tab w:val="left" w:pos="5520"/>
        </w:tabs>
        <w:spacing w:after="120" w:line="276" w:lineRule="auto"/>
        <w:ind w:left="993" w:right="-19" w:hanging="426"/>
        <w:jc w:val="both"/>
        <w:rPr>
          <w:rFonts w:ascii="Verdana" w:hAnsi="Verdana"/>
          <w:sz w:val="20"/>
        </w:rPr>
      </w:pPr>
      <w:r w:rsidRPr="00AD48E2">
        <w:rPr>
          <w:rFonts w:ascii="Verdana" w:hAnsi="Verdana"/>
          <w:sz w:val="20"/>
        </w:rPr>
        <w:t xml:space="preserve">naruszenia przez Wykonawcę </w:t>
      </w:r>
      <w:r w:rsidRPr="004558FD">
        <w:rPr>
          <w:rFonts w:ascii="Verdana" w:hAnsi="Verdana"/>
          <w:sz w:val="20"/>
        </w:rPr>
        <w:t>któregokolwiek z postanowień klauzuli poufności</w:t>
      </w:r>
      <w:r>
        <w:rPr>
          <w:rFonts w:ascii="Verdana" w:hAnsi="Verdana"/>
          <w:sz w:val="20"/>
        </w:rPr>
        <w:t>,</w:t>
      </w:r>
      <w:r w:rsidRPr="004558FD">
        <w:rPr>
          <w:rFonts w:ascii="Verdana" w:hAnsi="Verdana"/>
          <w:sz w:val="20"/>
        </w:rPr>
        <w:t xml:space="preserve"> </w:t>
      </w:r>
      <w:r w:rsidRPr="00AD48E2">
        <w:rPr>
          <w:rFonts w:ascii="Verdana" w:hAnsi="Verdana"/>
          <w:sz w:val="20"/>
        </w:rPr>
        <w:t xml:space="preserve">o której mowa w § 7 </w:t>
      </w:r>
      <w:r>
        <w:rPr>
          <w:rFonts w:ascii="Verdana" w:hAnsi="Verdana"/>
          <w:sz w:val="20"/>
        </w:rPr>
        <w:t xml:space="preserve">Umowy </w:t>
      </w:r>
      <w:r w:rsidR="00464AB8">
        <w:rPr>
          <w:rFonts w:ascii="Verdana" w:hAnsi="Verdana"/>
          <w:sz w:val="20"/>
        </w:rPr>
        <w:t xml:space="preserve">– kara umowna wynosi </w:t>
      </w:r>
      <w:r w:rsidRPr="00AD48E2">
        <w:rPr>
          <w:rFonts w:ascii="Verdana" w:hAnsi="Verdana"/>
          <w:sz w:val="20"/>
        </w:rPr>
        <w:t>5000 zł z</w:t>
      </w:r>
      <w:r>
        <w:rPr>
          <w:rFonts w:ascii="Verdana" w:hAnsi="Verdana"/>
          <w:sz w:val="20"/>
        </w:rPr>
        <w:t>a każdy przypadek naruszenia,</w:t>
      </w:r>
    </w:p>
    <w:p w14:paraId="312FF511" w14:textId="6500C1D5" w:rsidR="00A44918" w:rsidRPr="004219DF" w:rsidRDefault="00A44918" w:rsidP="00A44918">
      <w:pPr>
        <w:pStyle w:val="Tekstpodstawowy"/>
        <w:numPr>
          <w:ilvl w:val="0"/>
          <w:numId w:val="41"/>
        </w:numPr>
        <w:tabs>
          <w:tab w:val="center" w:pos="4545"/>
          <w:tab w:val="left" w:pos="5520"/>
        </w:tabs>
        <w:spacing w:after="120" w:line="276" w:lineRule="auto"/>
        <w:ind w:left="993" w:right="-19" w:hanging="426"/>
        <w:jc w:val="both"/>
        <w:rPr>
          <w:rFonts w:ascii="Verdana" w:hAnsi="Verdana"/>
          <w:sz w:val="20"/>
        </w:rPr>
      </w:pPr>
      <w:r w:rsidRPr="00C15780">
        <w:rPr>
          <w:rFonts w:ascii="Verdana" w:hAnsi="Verdana"/>
          <w:sz w:val="20"/>
        </w:rPr>
        <w:t xml:space="preserve">zwłoki w przedłożeniu Zamawiającemu dokumentów potwierdzających wypełnienie przez Wykonawcę obowiązku zawarcia umów ubezpieczenia w terminie określonym w § 9 ust. 2 – </w:t>
      </w:r>
      <w:r w:rsidR="00464AB8">
        <w:rPr>
          <w:rFonts w:ascii="Verdana" w:hAnsi="Verdana"/>
          <w:sz w:val="20"/>
        </w:rPr>
        <w:t xml:space="preserve">kara umowna wynosi </w:t>
      </w:r>
      <w:r w:rsidRPr="00C15780">
        <w:rPr>
          <w:rFonts w:ascii="Verdana" w:hAnsi="Verdana"/>
          <w:sz w:val="20"/>
        </w:rPr>
        <w:t>0,</w:t>
      </w:r>
      <w:r w:rsidR="00301E2E">
        <w:rPr>
          <w:rFonts w:ascii="Verdana" w:hAnsi="Verdana"/>
          <w:sz w:val="20"/>
        </w:rPr>
        <w:t>2</w:t>
      </w:r>
      <w:r w:rsidRPr="00C15780">
        <w:rPr>
          <w:rFonts w:ascii="Verdana" w:hAnsi="Verdana"/>
          <w:sz w:val="20"/>
        </w:rPr>
        <w:t xml:space="preserve"> % wynagrodzenia umownego brutto, o którym mowa w § 4 ust. 1, za każdy rozpoczęty dzień zwłoki</w:t>
      </w:r>
      <w:r>
        <w:rPr>
          <w:rFonts w:ascii="Verdana" w:hAnsi="Verdana"/>
          <w:sz w:val="20"/>
        </w:rPr>
        <w:t>.</w:t>
      </w:r>
    </w:p>
    <w:p w14:paraId="580CD645" w14:textId="77777777" w:rsidR="00A44918" w:rsidRDefault="00A44918" w:rsidP="00A44918">
      <w:pPr>
        <w:pStyle w:val="Tekstpodstawowy"/>
        <w:numPr>
          <w:ilvl w:val="0"/>
          <w:numId w:val="40"/>
        </w:numPr>
        <w:tabs>
          <w:tab w:val="center" w:pos="4545"/>
          <w:tab w:val="left" w:pos="5520"/>
        </w:tabs>
        <w:spacing w:after="120" w:line="276" w:lineRule="auto"/>
        <w:ind w:left="426" w:right="-19" w:hanging="426"/>
        <w:jc w:val="both"/>
        <w:rPr>
          <w:rFonts w:ascii="Verdana" w:hAnsi="Verdana"/>
          <w:sz w:val="20"/>
        </w:rPr>
      </w:pPr>
      <w:r w:rsidRPr="00C15780">
        <w:rPr>
          <w:rFonts w:ascii="Verdana" w:hAnsi="Verdana"/>
          <w:sz w:val="20"/>
        </w:rPr>
        <w:t xml:space="preserve">Łączna wysokość kar umownych nie przekroczy </w:t>
      </w:r>
      <w:r>
        <w:rPr>
          <w:rFonts w:ascii="Verdana" w:hAnsi="Verdana"/>
          <w:sz w:val="20"/>
        </w:rPr>
        <w:t>2</w:t>
      </w:r>
      <w:r w:rsidRPr="00C15780">
        <w:rPr>
          <w:rFonts w:ascii="Verdana" w:hAnsi="Verdana"/>
          <w:sz w:val="20"/>
        </w:rPr>
        <w:t xml:space="preserve">0% wynagrodzenia brutto, o którym mowa w § </w:t>
      </w:r>
      <w:r>
        <w:rPr>
          <w:rFonts w:ascii="Verdana" w:hAnsi="Verdana"/>
          <w:sz w:val="20"/>
        </w:rPr>
        <w:t>4</w:t>
      </w:r>
      <w:r w:rsidRPr="00C15780">
        <w:rPr>
          <w:rFonts w:ascii="Verdana" w:hAnsi="Verdana"/>
          <w:sz w:val="20"/>
        </w:rPr>
        <w:t xml:space="preserve"> ust. 1</w:t>
      </w:r>
      <w:r>
        <w:rPr>
          <w:rFonts w:ascii="Verdana" w:hAnsi="Verdana"/>
          <w:sz w:val="20"/>
        </w:rPr>
        <w:t xml:space="preserve"> Umowy.</w:t>
      </w:r>
    </w:p>
    <w:p w14:paraId="7F84F69F" w14:textId="77777777" w:rsidR="00A44918" w:rsidRDefault="00A44918" w:rsidP="00A44918">
      <w:pPr>
        <w:pStyle w:val="Tekstpodstawowy"/>
        <w:numPr>
          <w:ilvl w:val="0"/>
          <w:numId w:val="40"/>
        </w:numPr>
        <w:tabs>
          <w:tab w:val="center" w:pos="4545"/>
          <w:tab w:val="left" w:pos="5520"/>
        </w:tabs>
        <w:spacing w:after="120" w:line="276" w:lineRule="auto"/>
        <w:ind w:left="426" w:right="-19" w:hanging="426"/>
        <w:jc w:val="both"/>
        <w:rPr>
          <w:rFonts w:ascii="Verdana" w:hAnsi="Verdana"/>
          <w:sz w:val="20"/>
        </w:rPr>
      </w:pPr>
      <w:r w:rsidRPr="00C15780">
        <w:rPr>
          <w:rFonts w:ascii="Verdana" w:hAnsi="Verdana"/>
          <w:sz w:val="20"/>
        </w:rPr>
        <w:t>Zamawiający i Wykonawca zastrzegają sobie prawo dochodzenia odszkodowania uzupełniającego do wysokości faktycznie poniesionej szkody oraz utraconych korzyści</w:t>
      </w:r>
      <w:r>
        <w:rPr>
          <w:rFonts w:ascii="Verdana" w:hAnsi="Verdana"/>
          <w:sz w:val="20"/>
        </w:rPr>
        <w:t>.</w:t>
      </w:r>
    </w:p>
    <w:p w14:paraId="2AF635A3" w14:textId="77777777" w:rsidR="00A44918" w:rsidRDefault="00A44918" w:rsidP="00A44918">
      <w:pPr>
        <w:pStyle w:val="Tekstpodstawowy"/>
        <w:numPr>
          <w:ilvl w:val="0"/>
          <w:numId w:val="40"/>
        </w:numPr>
        <w:tabs>
          <w:tab w:val="center" w:pos="4545"/>
          <w:tab w:val="left" w:pos="5520"/>
        </w:tabs>
        <w:spacing w:after="120" w:line="276" w:lineRule="auto"/>
        <w:ind w:left="426" w:right="-19" w:hanging="426"/>
        <w:jc w:val="both"/>
        <w:rPr>
          <w:rFonts w:ascii="Verdana" w:hAnsi="Verdana"/>
          <w:sz w:val="20"/>
        </w:rPr>
      </w:pPr>
      <w:r w:rsidRPr="00C15780">
        <w:rPr>
          <w:rFonts w:ascii="Verdana" w:hAnsi="Verdana"/>
          <w:sz w:val="20"/>
        </w:rPr>
        <w:t>Wykonawca jest obowiązany zapłacić karę umowną także w przypadku, gdy Zamawiający nie poniósł szkody</w:t>
      </w:r>
      <w:r w:rsidRPr="004219DF">
        <w:rPr>
          <w:rFonts w:ascii="Verdana" w:hAnsi="Verdana"/>
          <w:sz w:val="20"/>
        </w:rPr>
        <w:t>.</w:t>
      </w:r>
    </w:p>
    <w:p w14:paraId="42747C11" w14:textId="77777777" w:rsidR="00A44918" w:rsidRPr="004219DF" w:rsidRDefault="00A44918" w:rsidP="00A44918">
      <w:pPr>
        <w:pStyle w:val="Tekstpodstawowy"/>
        <w:numPr>
          <w:ilvl w:val="0"/>
          <w:numId w:val="40"/>
        </w:numPr>
        <w:tabs>
          <w:tab w:val="center" w:pos="4545"/>
          <w:tab w:val="left" w:pos="5520"/>
        </w:tabs>
        <w:spacing w:after="120" w:line="276" w:lineRule="auto"/>
        <w:ind w:left="426" w:right="-19" w:hanging="426"/>
        <w:jc w:val="both"/>
        <w:rPr>
          <w:rFonts w:ascii="Verdana" w:hAnsi="Verdana"/>
          <w:sz w:val="20"/>
        </w:rPr>
      </w:pPr>
      <w:r w:rsidRPr="00E30298">
        <w:rPr>
          <w:rFonts w:ascii="Verdana" w:eastAsiaTheme="minorHAnsi" w:hAnsi="Verdana" w:cs="Verdana"/>
          <w:sz w:val="20"/>
          <w:lang w:eastAsia="en-US"/>
        </w:rPr>
        <w:t>Kara umowna zostanie zapłacona przez Stronę, która naruszyła postanowienia umowne  w terminie 7 dni od daty doręczenia żądania zapłaty. W przypadku niedotrzymania powyższego terminu, Zamawiający zastrzega sobie prawo do potrącenia kary umownej z wynagrodzenia Wykonawcy, na co Wykonawca niniejszym wyraża zgodę</w:t>
      </w:r>
      <w:r>
        <w:rPr>
          <w:rFonts w:ascii="Verdana" w:eastAsiaTheme="minorHAnsi" w:hAnsi="Verdana" w:cs="Verdana"/>
          <w:sz w:val="20"/>
          <w:lang w:eastAsia="en-US"/>
        </w:rPr>
        <w:t>.</w:t>
      </w:r>
    </w:p>
    <w:p w14:paraId="09C86774" w14:textId="77777777" w:rsidR="00A44918" w:rsidRDefault="00A44918" w:rsidP="00A44918">
      <w:pPr>
        <w:pStyle w:val="Tekstpodstawowy"/>
        <w:numPr>
          <w:ilvl w:val="0"/>
          <w:numId w:val="40"/>
        </w:numPr>
        <w:tabs>
          <w:tab w:val="center" w:pos="4545"/>
          <w:tab w:val="left" w:pos="5520"/>
        </w:tabs>
        <w:spacing w:after="120" w:line="276" w:lineRule="auto"/>
        <w:ind w:left="426" w:right="-19" w:hanging="426"/>
        <w:jc w:val="both"/>
        <w:rPr>
          <w:rFonts w:ascii="Verdana" w:hAnsi="Verdana"/>
          <w:sz w:val="20"/>
        </w:rPr>
      </w:pPr>
      <w:r w:rsidRPr="00E30298">
        <w:rPr>
          <w:rFonts w:ascii="Verdana" w:eastAsiaTheme="minorHAnsi" w:hAnsi="Verdana" w:cs="Verdana"/>
          <w:sz w:val="20"/>
          <w:lang w:eastAsia="en-US"/>
        </w:rPr>
        <w:t xml:space="preserve">Zapłata przez Wykonawcę kar w przypadkach określonych w ust. </w:t>
      </w:r>
      <w:r>
        <w:rPr>
          <w:rFonts w:ascii="Verdana" w:eastAsiaTheme="minorHAnsi" w:hAnsi="Verdana" w:cs="Verdana"/>
          <w:sz w:val="20"/>
          <w:lang w:eastAsia="en-US"/>
        </w:rPr>
        <w:t>1</w:t>
      </w:r>
      <w:r w:rsidRPr="00E30298">
        <w:rPr>
          <w:rFonts w:ascii="Verdana" w:eastAsiaTheme="minorHAnsi" w:hAnsi="Verdana" w:cs="Verdana"/>
          <w:sz w:val="20"/>
          <w:lang w:eastAsia="en-US"/>
        </w:rPr>
        <w:t xml:space="preserve"> nie zwalnia Wykonawcy z obowiązku realizacji przedmiotu Umowy lub jakichkolwiek innych obowiązków wynikających z Umowy</w:t>
      </w:r>
      <w:r w:rsidRPr="004219DF">
        <w:rPr>
          <w:rFonts w:ascii="Verdana" w:hAnsi="Verdana"/>
          <w:sz w:val="20"/>
        </w:rPr>
        <w:t>.</w:t>
      </w:r>
    </w:p>
    <w:p w14:paraId="21246A7D" w14:textId="5088DA39" w:rsidR="000C247C" w:rsidRPr="004219DF" w:rsidRDefault="00A44918" w:rsidP="00A1496E">
      <w:pPr>
        <w:pStyle w:val="Tekstpodstawowy"/>
        <w:numPr>
          <w:ilvl w:val="0"/>
          <w:numId w:val="40"/>
        </w:numPr>
        <w:tabs>
          <w:tab w:val="center" w:pos="4545"/>
          <w:tab w:val="left" w:pos="5520"/>
        </w:tabs>
        <w:spacing w:after="120" w:line="276" w:lineRule="auto"/>
        <w:ind w:left="426" w:right="-19" w:hanging="426"/>
        <w:jc w:val="both"/>
        <w:rPr>
          <w:rFonts w:ascii="Verdana" w:hAnsi="Verdana"/>
          <w:sz w:val="20"/>
        </w:rPr>
      </w:pPr>
      <w:r w:rsidRPr="00E30298">
        <w:rPr>
          <w:rFonts w:ascii="Verdana" w:eastAsiaTheme="minorHAnsi" w:hAnsi="Verdana" w:cs="Verdana"/>
          <w:sz w:val="20"/>
          <w:lang w:eastAsia="en-US"/>
        </w:rPr>
        <w:t xml:space="preserve">Zamawiający jest uprawniony do dochodzenia kar umownych z tytułu zaistnienia każdego ze zdarzeń wskazanych w ust. </w:t>
      </w:r>
      <w:r>
        <w:rPr>
          <w:rFonts w:ascii="Verdana" w:eastAsiaTheme="minorHAnsi" w:hAnsi="Verdana" w:cs="Verdana"/>
          <w:sz w:val="20"/>
          <w:lang w:eastAsia="en-US"/>
        </w:rPr>
        <w:t>1</w:t>
      </w:r>
      <w:r w:rsidRPr="00E30298">
        <w:rPr>
          <w:rFonts w:ascii="Verdana" w:eastAsiaTheme="minorHAnsi" w:hAnsi="Verdana" w:cs="Verdana"/>
          <w:sz w:val="20"/>
          <w:lang w:eastAsia="en-US"/>
        </w:rPr>
        <w:t>, zarówno wszystkich łącznie, jak i każdej z osobna</w:t>
      </w:r>
      <w:r w:rsidR="00AD48E2" w:rsidRPr="004219DF">
        <w:rPr>
          <w:rFonts w:ascii="Verdana" w:hAnsi="Verdana"/>
          <w:sz w:val="20"/>
        </w:rPr>
        <w:t>.</w:t>
      </w:r>
      <w:r w:rsidR="000C247C" w:rsidRPr="004219DF">
        <w:rPr>
          <w:rFonts w:ascii="Verdana" w:hAnsi="Verdana"/>
          <w:sz w:val="20"/>
        </w:rPr>
        <w:tab/>
      </w:r>
    </w:p>
    <w:p w14:paraId="0D16117C" w14:textId="77777777" w:rsidR="00AD48E2" w:rsidRPr="004219DF" w:rsidRDefault="00AD48E2" w:rsidP="00AD48E2">
      <w:pPr>
        <w:pStyle w:val="Tekstpodstawowy"/>
        <w:tabs>
          <w:tab w:val="center" w:pos="4545"/>
          <w:tab w:val="left" w:pos="5520"/>
        </w:tabs>
        <w:spacing w:after="120" w:line="276" w:lineRule="auto"/>
        <w:ind w:right="-19"/>
        <w:jc w:val="center"/>
        <w:rPr>
          <w:rFonts w:ascii="Verdana" w:hAnsi="Verdana"/>
          <w:b/>
          <w:sz w:val="20"/>
        </w:rPr>
      </w:pPr>
      <w:r w:rsidRPr="004219DF">
        <w:rPr>
          <w:rFonts w:ascii="Verdana" w:hAnsi="Verdana"/>
          <w:b/>
          <w:sz w:val="20"/>
        </w:rPr>
        <w:t>§ 7</w:t>
      </w:r>
    </w:p>
    <w:p w14:paraId="22A96DE2" w14:textId="77777777" w:rsidR="00AD48E2" w:rsidRPr="004219DF" w:rsidRDefault="00AD48E2" w:rsidP="00AD48E2">
      <w:pPr>
        <w:spacing w:after="120" w:line="276" w:lineRule="auto"/>
        <w:jc w:val="center"/>
        <w:rPr>
          <w:rFonts w:ascii="Verdana" w:eastAsia="Calibri" w:hAnsi="Verdana"/>
          <w:b/>
          <w:sz w:val="20"/>
          <w:szCs w:val="20"/>
          <w:lang w:eastAsia="en-US"/>
        </w:rPr>
      </w:pPr>
      <w:r w:rsidRPr="004219DF">
        <w:rPr>
          <w:rFonts w:ascii="Verdana" w:eastAsia="Calibri" w:hAnsi="Verdana"/>
          <w:b/>
          <w:sz w:val="20"/>
          <w:szCs w:val="20"/>
          <w:lang w:eastAsia="en-US"/>
        </w:rPr>
        <w:t>Klauzula Poufności</w:t>
      </w:r>
    </w:p>
    <w:p w14:paraId="58E9348B" w14:textId="0AC517C8" w:rsidR="00AD48E2" w:rsidRPr="004219DF" w:rsidRDefault="00AD48E2" w:rsidP="00AD48E2">
      <w:pPr>
        <w:numPr>
          <w:ilvl w:val="0"/>
          <w:numId w:val="42"/>
        </w:numPr>
        <w:autoSpaceDE w:val="0"/>
        <w:autoSpaceDN w:val="0"/>
        <w:adjustRightInd w:val="0"/>
        <w:spacing w:after="120" w:line="276" w:lineRule="auto"/>
        <w:ind w:left="426" w:hanging="426"/>
        <w:jc w:val="both"/>
        <w:rPr>
          <w:rFonts w:ascii="Verdana" w:hAnsi="Verdana" w:cs="Verdana"/>
          <w:iCs/>
          <w:sz w:val="20"/>
          <w:szCs w:val="20"/>
          <w:lang w:eastAsia="en-US"/>
        </w:rPr>
      </w:pPr>
      <w:r w:rsidRPr="004219DF">
        <w:rPr>
          <w:rFonts w:ascii="Verdana" w:hAnsi="Verdana" w:cs="Verdana"/>
          <w:iCs/>
          <w:sz w:val="20"/>
          <w:szCs w:val="20"/>
          <w:lang w:eastAsia="en-US"/>
        </w:rPr>
        <w:t xml:space="preserve">Wykonawca zobowiązuje się do zachowania w ścisłej tajemnicy wszelkich informacji uzyskanych w związku z wykonaniem przedmiotu Umowy, niezależnie od formy przekazania tych informacji oraz ich źródła, w szczególności informacji technicznych, technologicznych, organizacyjnych </w:t>
      </w:r>
      <w:r w:rsidR="00A44918" w:rsidRPr="00E04E74">
        <w:rPr>
          <w:rFonts w:ascii="Verdana" w:eastAsia="Verdana" w:hAnsi="Verdana" w:cs="Verdana"/>
          <w:iCs/>
          <w:color w:val="000000"/>
          <w:sz w:val="20"/>
          <w:szCs w:val="20"/>
        </w:rPr>
        <w:t>w sposób bezpośredni lub pośredni Zamawiającego oraz firm lub podmiotów z nim współpracujących przez okres 10 lat od dnia podpisania niniejszej Umowy, lub jej wypowiedzenia, odstąpienia lub wygaśnięcia</w:t>
      </w:r>
      <w:r w:rsidRPr="004219DF">
        <w:rPr>
          <w:rFonts w:ascii="Verdana" w:hAnsi="Verdana" w:cs="Verdana"/>
          <w:iCs/>
          <w:sz w:val="20"/>
          <w:szCs w:val="20"/>
          <w:lang w:eastAsia="en-US"/>
        </w:rPr>
        <w:t>.</w:t>
      </w:r>
    </w:p>
    <w:p w14:paraId="0591903E" w14:textId="77777777" w:rsidR="00AD48E2" w:rsidRPr="004219DF" w:rsidRDefault="00AD48E2" w:rsidP="00AD48E2">
      <w:pPr>
        <w:numPr>
          <w:ilvl w:val="0"/>
          <w:numId w:val="42"/>
        </w:numPr>
        <w:autoSpaceDE w:val="0"/>
        <w:autoSpaceDN w:val="0"/>
        <w:adjustRightInd w:val="0"/>
        <w:spacing w:after="120" w:line="276" w:lineRule="auto"/>
        <w:ind w:left="426" w:hanging="426"/>
        <w:jc w:val="both"/>
        <w:rPr>
          <w:rFonts w:ascii="Verdana" w:hAnsi="Verdana" w:cs="Verdana"/>
          <w:iCs/>
          <w:sz w:val="20"/>
          <w:szCs w:val="20"/>
          <w:lang w:eastAsia="en-US"/>
        </w:rPr>
      </w:pPr>
      <w:bookmarkStart w:id="0" w:name="_Ref228781541"/>
      <w:r w:rsidRPr="004219DF">
        <w:rPr>
          <w:rFonts w:ascii="Verdana" w:hAnsi="Verdana" w:cs="Verdana"/>
          <w:iCs/>
          <w:sz w:val="20"/>
          <w:szCs w:val="20"/>
          <w:lang w:eastAsia="en-US"/>
        </w:rPr>
        <w:t>W razie wątpliwości, czy określona informacja stanowi tajemnicę Wykonawca zobowiązany jest zwrócić się w formie pisemnej do Zamawiającego o wyjaśnienie takiej wątpliwości.</w:t>
      </w:r>
    </w:p>
    <w:bookmarkEnd w:id="0"/>
    <w:p w14:paraId="3C574289" w14:textId="462E16F1" w:rsidR="00AD48E2" w:rsidRPr="004219DF" w:rsidRDefault="00AD48E2" w:rsidP="00AD48E2">
      <w:pPr>
        <w:numPr>
          <w:ilvl w:val="0"/>
          <w:numId w:val="42"/>
        </w:numPr>
        <w:autoSpaceDE w:val="0"/>
        <w:autoSpaceDN w:val="0"/>
        <w:adjustRightInd w:val="0"/>
        <w:spacing w:after="120" w:line="276" w:lineRule="auto"/>
        <w:ind w:left="426" w:hanging="426"/>
        <w:jc w:val="both"/>
        <w:rPr>
          <w:rFonts w:ascii="Verdana" w:hAnsi="Verdana" w:cs="Verdana"/>
          <w:iCs/>
          <w:sz w:val="20"/>
          <w:szCs w:val="20"/>
          <w:lang w:eastAsia="en-US"/>
        </w:rPr>
      </w:pPr>
      <w:r w:rsidRPr="004219DF">
        <w:rPr>
          <w:rFonts w:ascii="Verdana" w:hAnsi="Verdana" w:cs="Verdana"/>
          <w:iCs/>
          <w:sz w:val="20"/>
          <w:szCs w:val="20"/>
          <w:lang w:eastAsia="en-US"/>
        </w:rPr>
        <w:t>Wykonawca zobowiązuje się do wykorzystania uzyskanych, powyższych informacji jedynie w celu wykonania przedmiotu umowy.</w:t>
      </w:r>
    </w:p>
    <w:p w14:paraId="7AA05B75" w14:textId="77777777" w:rsidR="00AD48E2" w:rsidRPr="004219DF" w:rsidRDefault="00AD48E2" w:rsidP="00AD48E2">
      <w:pPr>
        <w:numPr>
          <w:ilvl w:val="0"/>
          <w:numId w:val="42"/>
        </w:numPr>
        <w:autoSpaceDE w:val="0"/>
        <w:autoSpaceDN w:val="0"/>
        <w:adjustRightInd w:val="0"/>
        <w:spacing w:after="120" w:line="276" w:lineRule="auto"/>
        <w:ind w:left="426" w:hanging="426"/>
        <w:jc w:val="both"/>
        <w:rPr>
          <w:rFonts w:ascii="Verdana" w:hAnsi="Verdana" w:cs="Verdana"/>
          <w:iCs/>
          <w:sz w:val="20"/>
          <w:szCs w:val="20"/>
          <w:lang w:eastAsia="en-US"/>
        </w:rPr>
      </w:pPr>
      <w:r w:rsidRPr="004219DF">
        <w:rPr>
          <w:rFonts w:ascii="Verdana" w:hAnsi="Verdana" w:cs="Verdana"/>
          <w:iCs/>
          <w:sz w:val="20"/>
          <w:szCs w:val="20"/>
          <w:lang w:eastAsia="en-US"/>
        </w:rPr>
        <w:t>Wykonawca zobowiązuje się ujawnić powyższe informacje tylko tym pracownikom, wobec których ujawnienie takie będzie uzasadnione zakresem, w którym wykonują przedmiot umowy.</w:t>
      </w:r>
    </w:p>
    <w:p w14:paraId="74E18199" w14:textId="77777777" w:rsidR="00AD48E2" w:rsidRPr="004219DF" w:rsidRDefault="00AD48E2" w:rsidP="00A1496E">
      <w:pPr>
        <w:numPr>
          <w:ilvl w:val="0"/>
          <w:numId w:val="42"/>
        </w:numPr>
        <w:autoSpaceDE w:val="0"/>
        <w:autoSpaceDN w:val="0"/>
        <w:adjustRightInd w:val="0"/>
        <w:spacing w:after="120" w:line="276" w:lineRule="auto"/>
        <w:ind w:left="426" w:hanging="426"/>
        <w:jc w:val="both"/>
        <w:rPr>
          <w:rFonts w:ascii="Verdana" w:hAnsi="Verdana" w:cs="Verdana"/>
          <w:iCs/>
          <w:sz w:val="20"/>
          <w:szCs w:val="20"/>
          <w:lang w:eastAsia="en-US"/>
        </w:rPr>
      </w:pPr>
      <w:r w:rsidRPr="004219DF">
        <w:rPr>
          <w:rFonts w:ascii="Verdana" w:hAnsi="Verdana" w:cs="Verdana"/>
          <w:iCs/>
          <w:sz w:val="20"/>
          <w:szCs w:val="20"/>
          <w:lang w:eastAsia="en-US"/>
        </w:rPr>
        <w:lastRenderedPageBreak/>
        <w:t>Powyższe przepisy nie będą miały zastosowania wobec informacji powszechnie znanych lub opublikowanych oraz w przypadku żądania ich ujawnienia przez uprawniony organ.</w:t>
      </w:r>
    </w:p>
    <w:p w14:paraId="0A35D295" w14:textId="77777777" w:rsidR="00AD48E2" w:rsidRPr="004219DF" w:rsidRDefault="00A1496E" w:rsidP="00AD48E2">
      <w:pPr>
        <w:pStyle w:val="Tekstpodstawowy"/>
        <w:tabs>
          <w:tab w:val="center" w:pos="4545"/>
          <w:tab w:val="left" w:pos="5520"/>
        </w:tabs>
        <w:spacing w:after="120" w:line="276" w:lineRule="auto"/>
        <w:ind w:right="-19"/>
        <w:jc w:val="center"/>
        <w:rPr>
          <w:rFonts w:ascii="Verdana" w:hAnsi="Verdana"/>
          <w:b/>
          <w:sz w:val="20"/>
        </w:rPr>
      </w:pPr>
      <w:r w:rsidRPr="004219DF">
        <w:rPr>
          <w:rFonts w:ascii="Verdana" w:hAnsi="Verdana"/>
          <w:b/>
          <w:sz w:val="20"/>
        </w:rPr>
        <w:t>§ 8</w:t>
      </w:r>
    </w:p>
    <w:p w14:paraId="4DDC4551" w14:textId="77777777" w:rsidR="00A1496E" w:rsidRPr="004219DF" w:rsidRDefault="00A1496E" w:rsidP="00AD48E2">
      <w:pPr>
        <w:pStyle w:val="Tekstpodstawowy"/>
        <w:tabs>
          <w:tab w:val="center" w:pos="4545"/>
          <w:tab w:val="left" w:pos="5520"/>
        </w:tabs>
        <w:spacing w:after="120" w:line="276" w:lineRule="auto"/>
        <w:ind w:right="-19"/>
        <w:jc w:val="center"/>
        <w:rPr>
          <w:rFonts w:ascii="Verdana" w:hAnsi="Verdana"/>
          <w:b/>
          <w:sz w:val="20"/>
        </w:rPr>
      </w:pPr>
      <w:r w:rsidRPr="004219DF">
        <w:rPr>
          <w:rFonts w:ascii="Verdana" w:hAnsi="Verdana"/>
          <w:b/>
          <w:sz w:val="20"/>
        </w:rPr>
        <w:t>Gwarancja jakości</w:t>
      </w:r>
    </w:p>
    <w:p w14:paraId="1F4845B5" w14:textId="77777777" w:rsidR="00A44918" w:rsidRPr="00E30E17" w:rsidRDefault="00A44918" w:rsidP="00E30E17">
      <w:pPr>
        <w:pStyle w:val="Akapitzlist"/>
        <w:numPr>
          <w:ilvl w:val="0"/>
          <w:numId w:val="35"/>
        </w:numPr>
        <w:tabs>
          <w:tab w:val="left" w:pos="567"/>
        </w:tabs>
        <w:spacing w:after="120" w:line="276" w:lineRule="auto"/>
        <w:ind w:left="426" w:hanging="426"/>
        <w:contextualSpacing w:val="0"/>
        <w:jc w:val="both"/>
        <w:rPr>
          <w:rFonts w:ascii="Verdana" w:hAnsi="Verdana"/>
          <w:sz w:val="20"/>
          <w:szCs w:val="20"/>
        </w:rPr>
      </w:pPr>
      <w:r w:rsidRPr="00982031">
        <w:rPr>
          <w:rFonts w:ascii="Verdana" w:eastAsiaTheme="minorHAnsi" w:hAnsi="Verdana" w:cs="Verdana"/>
          <w:sz w:val="20"/>
          <w:szCs w:val="20"/>
          <w:lang w:eastAsia="en-US"/>
        </w:rPr>
        <w:t>Niniejsza umowa stanowi dokument gwarancyjny uprawniający Zamawiającego do żądania od Wykonawcy naprawy wszelkich wad, w tym wad fizycznych oraz usterek w urządzeniach podlegających naprawie lub serwisie przez Wykonawcę w okresie trwania niniejszej gwarancji</w:t>
      </w:r>
      <w:r>
        <w:rPr>
          <w:rFonts w:ascii="Verdana" w:eastAsiaTheme="minorHAnsi" w:hAnsi="Verdana" w:cs="Verdana"/>
          <w:sz w:val="20"/>
          <w:szCs w:val="20"/>
          <w:lang w:eastAsia="en-US"/>
        </w:rPr>
        <w:t>.</w:t>
      </w:r>
    </w:p>
    <w:p w14:paraId="165C0E31" w14:textId="2AE1BB28" w:rsidR="000C247C" w:rsidRPr="004219DF" w:rsidRDefault="000C247C" w:rsidP="00E30E17">
      <w:pPr>
        <w:pStyle w:val="Akapitzlist"/>
        <w:numPr>
          <w:ilvl w:val="0"/>
          <w:numId w:val="35"/>
        </w:numPr>
        <w:tabs>
          <w:tab w:val="left" w:pos="567"/>
        </w:tabs>
        <w:spacing w:after="120" w:line="276" w:lineRule="auto"/>
        <w:ind w:left="426" w:hanging="426"/>
        <w:contextualSpacing w:val="0"/>
        <w:jc w:val="both"/>
        <w:rPr>
          <w:rFonts w:ascii="Verdana" w:hAnsi="Verdana"/>
          <w:sz w:val="20"/>
          <w:szCs w:val="20"/>
        </w:rPr>
      </w:pPr>
      <w:r w:rsidRPr="004219DF">
        <w:rPr>
          <w:rFonts w:ascii="Verdana" w:hAnsi="Verdana" w:cs="Verdana"/>
          <w:sz w:val="20"/>
          <w:szCs w:val="20"/>
        </w:rPr>
        <w:t xml:space="preserve">Wykonawca </w:t>
      </w:r>
      <w:r w:rsidR="009A2C46" w:rsidRPr="004219DF">
        <w:rPr>
          <w:rFonts w:ascii="Verdana" w:hAnsi="Verdana" w:cs="Verdana"/>
          <w:sz w:val="20"/>
          <w:szCs w:val="20"/>
        </w:rPr>
        <w:t>udziela</w:t>
      </w:r>
      <w:r w:rsidRPr="004219DF">
        <w:rPr>
          <w:rFonts w:ascii="Verdana" w:hAnsi="Verdana" w:cs="Verdana"/>
          <w:sz w:val="20"/>
          <w:szCs w:val="20"/>
        </w:rPr>
        <w:t xml:space="preserve"> </w:t>
      </w:r>
      <w:r w:rsidR="009738D7" w:rsidRPr="004219DF">
        <w:rPr>
          <w:rFonts w:ascii="Verdana" w:hAnsi="Verdana" w:cs="Verdana"/>
          <w:b/>
          <w:sz w:val="20"/>
          <w:szCs w:val="20"/>
        </w:rPr>
        <w:t>6</w:t>
      </w:r>
      <w:r w:rsidR="009738D7" w:rsidRPr="004219DF">
        <w:rPr>
          <w:rFonts w:ascii="Verdana" w:hAnsi="Verdana" w:cs="Verdana,Bold"/>
          <w:b/>
          <w:bCs/>
          <w:sz w:val="20"/>
          <w:szCs w:val="20"/>
        </w:rPr>
        <w:t xml:space="preserve"> </w:t>
      </w:r>
      <w:r w:rsidRPr="004219DF">
        <w:rPr>
          <w:rFonts w:ascii="Verdana" w:hAnsi="Verdana" w:cs="Verdana,Bold"/>
          <w:b/>
          <w:bCs/>
          <w:sz w:val="20"/>
          <w:szCs w:val="20"/>
        </w:rPr>
        <w:t>miesię</w:t>
      </w:r>
      <w:r w:rsidR="00A44918">
        <w:rPr>
          <w:rFonts w:ascii="Verdana" w:hAnsi="Verdana" w:cs="Verdana,Bold"/>
          <w:b/>
          <w:bCs/>
          <w:sz w:val="20"/>
          <w:szCs w:val="20"/>
        </w:rPr>
        <w:t xml:space="preserve">cznej </w:t>
      </w:r>
      <w:r w:rsidR="00A44918" w:rsidRPr="00E30E17">
        <w:rPr>
          <w:rFonts w:ascii="Verdana" w:hAnsi="Verdana" w:cs="Verdana,Bold"/>
          <w:sz w:val="20"/>
          <w:szCs w:val="20"/>
        </w:rPr>
        <w:t>gwarancji jakości na wykonane usługi,</w:t>
      </w:r>
      <w:r w:rsidR="00A44918">
        <w:rPr>
          <w:rFonts w:ascii="Verdana" w:hAnsi="Verdana" w:cs="Verdana,Bold"/>
          <w:sz w:val="20"/>
          <w:szCs w:val="20"/>
        </w:rPr>
        <w:t xml:space="preserve"> </w:t>
      </w:r>
      <w:r w:rsidR="00A44918" w:rsidRPr="00982031">
        <w:rPr>
          <w:rFonts w:ascii="Verdana" w:eastAsiaTheme="minorHAnsi" w:hAnsi="Verdana" w:cs="Verdana"/>
          <w:sz w:val="20"/>
          <w:szCs w:val="20"/>
          <w:lang w:eastAsia="en-US"/>
        </w:rPr>
        <w:t>zastosowane części i materiały eksploatacyjne (</w:t>
      </w:r>
      <w:r w:rsidR="00A44918" w:rsidRPr="00982031">
        <w:rPr>
          <w:rFonts w:ascii="Verdana" w:hAnsi="Verdana"/>
          <w:noProof/>
          <w:sz w:val="20"/>
          <w:szCs w:val="20"/>
        </w:rPr>
        <w:t>bez względu na terminy gwarancji producenta)</w:t>
      </w:r>
      <w:r w:rsidR="00A44918">
        <w:rPr>
          <w:rFonts w:ascii="Verdana" w:hAnsi="Verdana"/>
          <w:noProof/>
          <w:sz w:val="20"/>
          <w:szCs w:val="20"/>
        </w:rPr>
        <w:t xml:space="preserve">. </w:t>
      </w:r>
      <w:r w:rsidR="00A44918">
        <w:rPr>
          <w:rFonts w:ascii="Verdana" w:eastAsiaTheme="minorHAnsi" w:hAnsi="Verdana" w:cs="Verdana"/>
          <w:sz w:val="20"/>
          <w:szCs w:val="20"/>
          <w:lang w:eastAsia="en-US"/>
        </w:rPr>
        <w:t>W</w:t>
      </w:r>
      <w:r w:rsidR="00A44918" w:rsidRPr="00982031">
        <w:rPr>
          <w:rFonts w:ascii="Verdana" w:eastAsiaTheme="minorHAnsi" w:hAnsi="Verdana" w:cs="Verdana"/>
          <w:sz w:val="20"/>
          <w:szCs w:val="20"/>
          <w:lang w:eastAsia="en-US"/>
        </w:rPr>
        <w:t xml:space="preserve"> przypadku </w:t>
      </w:r>
      <w:r w:rsidR="00A44918">
        <w:rPr>
          <w:rFonts w:ascii="Verdana" w:eastAsiaTheme="minorHAnsi" w:hAnsi="Verdana" w:cs="Verdana"/>
          <w:sz w:val="20"/>
          <w:szCs w:val="20"/>
          <w:lang w:eastAsia="en-US"/>
        </w:rPr>
        <w:t>urządzeń lub części użytych w realizacji Usługi Wykonawca zobowiązany jest</w:t>
      </w:r>
      <w:r w:rsidR="00A44918" w:rsidRPr="00982031">
        <w:rPr>
          <w:rFonts w:ascii="Verdana" w:eastAsiaTheme="minorHAnsi" w:hAnsi="Verdana" w:cs="Verdana"/>
          <w:sz w:val="20"/>
          <w:szCs w:val="20"/>
          <w:lang w:eastAsia="en-US"/>
        </w:rPr>
        <w:t xml:space="preserve"> </w:t>
      </w:r>
      <w:r w:rsidR="00A44918">
        <w:rPr>
          <w:rFonts w:ascii="Verdana" w:eastAsiaTheme="minorHAnsi" w:hAnsi="Verdana" w:cs="Verdana"/>
          <w:sz w:val="20"/>
          <w:szCs w:val="20"/>
          <w:lang w:eastAsia="en-US"/>
        </w:rPr>
        <w:t xml:space="preserve">przekazać Zamawiającemu </w:t>
      </w:r>
      <w:r w:rsidR="00A44918" w:rsidRPr="00982031">
        <w:rPr>
          <w:rFonts w:ascii="Verdana" w:eastAsiaTheme="minorHAnsi" w:hAnsi="Verdana" w:cs="Verdana"/>
          <w:sz w:val="20"/>
          <w:szCs w:val="20"/>
          <w:lang w:eastAsia="en-US"/>
        </w:rPr>
        <w:t>odrębn</w:t>
      </w:r>
      <w:r w:rsidR="00A44918">
        <w:rPr>
          <w:rFonts w:ascii="Verdana" w:eastAsiaTheme="minorHAnsi" w:hAnsi="Verdana" w:cs="Verdana"/>
          <w:sz w:val="20"/>
          <w:szCs w:val="20"/>
          <w:lang w:eastAsia="en-US"/>
        </w:rPr>
        <w:t>e</w:t>
      </w:r>
      <w:r w:rsidR="00A44918" w:rsidRPr="00982031">
        <w:rPr>
          <w:rFonts w:ascii="Verdana" w:eastAsiaTheme="minorHAnsi" w:hAnsi="Verdana" w:cs="Verdana"/>
          <w:sz w:val="20"/>
          <w:szCs w:val="20"/>
          <w:lang w:eastAsia="en-US"/>
        </w:rPr>
        <w:t xml:space="preserve"> gwarancj</w:t>
      </w:r>
      <w:r w:rsidR="00A44918">
        <w:rPr>
          <w:rFonts w:ascii="Verdana" w:eastAsiaTheme="minorHAnsi" w:hAnsi="Verdana" w:cs="Verdana"/>
          <w:sz w:val="20"/>
          <w:szCs w:val="20"/>
          <w:lang w:eastAsia="en-US"/>
        </w:rPr>
        <w:t>e</w:t>
      </w:r>
      <w:r w:rsidR="00A44918" w:rsidRPr="00982031">
        <w:rPr>
          <w:rFonts w:ascii="Verdana" w:eastAsiaTheme="minorHAnsi" w:hAnsi="Verdana" w:cs="Verdana"/>
          <w:sz w:val="20"/>
          <w:szCs w:val="20"/>
          <w:lang w:eastAsia="en-US"/>
        </w:rPr>
        <w:t xml:space="preserve"> od producenta</w:t>
      </w:r>
      <w:r w:rsidR="00A44918">
        <w:rPr>
          <w:rFonts w:ascii="Verdana" w:eastAsiaTheme="minorHAnsi" w:hAnsi="Verdana" w:cs="Verdana"/>
          <w:sz w:val="20"/>
          <w:szCs w:val="20"/>
          <w:lang w:eastAsia="en-US"/>
        </w:rPr>
        <w:t xml:space="preserve"> tych urządzeń lub części.</w:t>
      </w:r>
      <w:r w:rsidR="00A44918">
        <w:rPr>
          <w:rFonts w:ascii="Verdana" w:hAnsi="Verdana" w:cs="Verdana,Bold"/>
          <w:b/>
          <w:bCs/>
          <w:sz w:val="20"/>
          <w:szCs w:val="20"/>
        </w:rPr>
        <w:t xml:space="preserve"> </w:t>
      </w:r>
      <w:r w:rsidRPr="004219DF">
        <w:rPr>
          <w:rFonts w:ascii="Verdana" w:hAnsi="Verdana" w:cs="Verdana,Bold"/>
          <w:b/>
          <w:bCs/>
          <w:sz w:val="20"/>
          <w:szCs w:val="20"/>
        </w:rPr>
        <w:t xml:space="preserve"> </w:t>
      </w:r>
    </w:p>
    <w:p w14:paraId="4CD77509" w14:textId="77777777" w:rsidR="00A44918" w:rsidRDefault="00A44918" w:rsidP="00E30E17">
      <w:pPr>
        <w:pStyle w:val="Akapitzlist"/>
        <w:numPr>
          <w:ilvl w:val="0"/>
          <w:numId w:val="35"/>
        </w:numPr>
        <w:tabs>
          <w:tab w:val="left" w:pos="567"/>
        </w:tabs>
        <w:spacing w:after="120" w:line="276" w:lineRule="auto"/>
        <w:ind w:left="426" w:hanging="426"/>
        <w:contextualSpacing w:val="0"/>
        <w:jc w:val="both"/>
        <w:rPr>
          <w:rFonts w:ascii="Verdana" w:hAnsi="Verdana"/>
          <w:sz w:val="20"/>
          <w:szCs w:val="20"/>
        </w:rPr>
      </w:pPr>
      <w:r w:rsidRPr="00982031">
        <w:rPr>
          <w:rFonts w:ascii="Verdana" w:eastAsiaTheme="minorHAnsi" w:hAnsi="Verdana" w:cs="Verdana"/>
          <w:sz w:val="20"/>
          <w:szCs w:val="20"/>
          <w:lang w:eastAsia="en-US"/>
        </w:rPr>
        <w:t>Bieg terminu gwarancji rozpoczyna się od dnia odbioru usługi przez Zamawiającego</w:t>
      </w:r>
      <w:r>
        <w:rPr>
          <w:rFonts w:ascii="Verdana" w:eastAsiaTheme="minorHAnsi" w:hAnsi="Verdana" w:cs="Verdana"/>
          <w:sz w:val="20"/>
          <w:szCs w:val="20"/>
          <w:lang w:eastAsia="en-US"/>
        </w:rPr>
        <w:t>.</w:t>
      </w:r>
      <w:r w:rsidRPr="004219DF">
        <w:rPr>
          <w:rFonts w:ascii="Verdana" w:hAnsi="Verdana"/>
          <w:sz w:val="20"/>
          <w:szCs w:val="20"/>
        </w:rPr>
        <w:t xml:space="preserve"> </w:t>
      </w:r>
    </w:p>
    <w:p w14:paraId="553EEFA1" w14:textId="77777777" w:rsidR="00A44918" w:rsidRDefault="00A44918" w:rsidP="00E30E17">
      <w:pPr>
        <w:pStyle w:val="Akapitzlist"/>
        <w:numPr>
          <w:ilvl w:val="0"/>
          <w:numId w:val="35"/>
        </w:numPr>
        <w:tabs>
          <w:tab w:val="left" w:pos="567"/>
        </w:tabs>
        <w:spacing w:after="120" w:line="276" w:lineRule="auto"/>
        <w:ind w:left="426" w:hanging="426"/>
        <w:contextualSpacing w:val="0"/>
        <w:jc w:val="both"/>
        <w:rPr>
          <w:rFonts w:ascii="Verdana" w:hAnsi="Verdana"/>
          <w:sz w:val="20"/>
          <w:szCs w:val="20"/>
        </w:rPr>
      </w:pPr>
      <w:r w:rsidRPr="00982031">
        <w:rPr>
          <w:rFonts w:ascii="Verdana" w:eastAsiaTheme="minorHAnsi" w:hAnsi="Verdana" w:cs="Verdana"/>
          <w:sz w:val="20"/>
          <w:szCs w:val="20"/>
          <w:lang w:eastAsia="en-US"/>
        </w:rPr>
        <w:t>Zamawiającemu przysługuje, niezależnie od uprawnień wynikających z gwarancji jakości, rękojmia za wady według zasad określonych w kodeksie cywilnym</w:t>
      </w:r>
      <w:r>
        <w:rPr>
          <w:rFonts w:ascii="Verdana" w:eastAsiaTheme="minorHAnsi" w:hAnsi="Verdana" w:cs="Verdana"/>
          <w:sz w:val="20"/>
          <w:szCs w:val="20"/>
          <w:lang w:eastAsia="en-US"/>
        </w:rPr>
        <w:t>.</w:t>
      </w:r>
      <w:r w:rsidRPr="004219DF">
        <w:rPr>
          <w:rFonts w:ascii="Verdana" w:hAnsi="Verdana"/>
          <w:sz w:val="20"/>
          <w:szCs w:val="20"/>
        </w:rPr>
        <w:t xml:space="preserve"> </w:t>
      </w:r>
    </w:p>
    <w:p w14:paraId="44A9033B" w14:textId="22EFED83" w:rsidR="00A44918" w:rsidRPr="00E30E17" w:rsidRDefault="00A44918" w:rsidP="00E30E17">
      <w:pPr>
        <w:pStyle w:val="Akapitzlist"/>
        <w:numPr>
          <w:ilvl w:val="0"/>
          <w:numId w:val="35"/>
        </w:numPr>
        <w:tabs>
          <w:tab w:val="left" w:pos="567"/>
        </w:tabs>
        <w:spacing w:after="120" w:line="276" w:lineRule="auto"/>
        <w:ind w:left="426" w:hanging="426"/>
        <w:contextualSpacing w:val="0"/>
        <w:jc w:val="both"/>
        <w:rPr>
          <w:rFonts w:ascii="Verdana" w:hAnsi="Verdana"/>
          <w:sz w:val="20"/>
          <w:szCs w:val="20"/>
        </w:rPr>
      </w:pPr>
      <w:r w:rsidRPr="00920438">
        <w:rPr>
          <w:rFonts w:ascii="Verdana" w:hAnsi="Verdana"/>
          <w:sz w:val="20"/>
          <w:szCs w:val="20"/>
        </w:rPr>
        <w:t xml:space="preserve">Przez </w:t>
      </w:r>
      <w:r>
        <w:rPr>
          <w:rFonts w:ascii="Verdana" w:hAnsi="Verdana"/>
          <w:sz w:val="20"/>
          <w:szCs w:val="20"/>
        </w:rPr>
        <w:t>W</w:t>
      </w:r>
      <w:r w:rsidRPr="00920438">
        <w:rPr>
          <w:rFonts w:ascii="Verdana" w:hAnsi="Verdana"/>
          <w:sz w:val="20"/>
          <w:szCs w:val="20"/>
        </w:rPr>
        <w:t>adę uznaje się</w:t>
      </w:r>
      <w:r>
        <w:rPr>
          <w:rFonts w:ascii="Verdana" w:hAnsi="Verdana"/>
          <w:sz w:val="20"/>
          <w:szCs w:val="20"/>
        </w:rPr>
        <w:t>:</w:t>
      </w:r>
    </w:p>
    <w:p w14:paraId="74E5DD40" w14:textId="77777777" w:rsidR="00A44918" w:rsidRPr="00982031" w:rsidRDefault="00A44918" w:rsidP="00A44918">
      <w:pPr>
        <w:pStyle w:val="Default"/>
        <w:numPr>
          <w:ilvl w:val="0"/>
          <w:numId w:val="63"/>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niezdatność urządzenia do użytku ze względu na brak cech umożliwiających jego bezpieczną eksploatację lub ograniczenie możliwości bezpiecznej eksploatacji, </w:t>
      </w:r>
    </w:p>
    <w:p w14:paraId="3165DEF4" w14:textId="77777777" w:rsidR="00A44918" w:rsidRPr="00982031" w:rsidRDefault="00A44918" w:rsidP="00A44918">
      <w:pPr>
        <w:pStyle w:val="Default"/>
        <w:numPr>
          <w:ilvl w:val="0"/>
          <w:numId w:val="63"/>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jawną lub ukrytą właściwość tkwiącą w wykonanej usłudze (stanowiącej przedmiot Umowy) powodującą brak możliwości używania lub korzystania z urządzenia zgodnie z ich przeznaczeniem, </w:t>
      </w:r>
    </w:p>
    <w:p w14:paraId="2C27167A" w14:textId="77777777" w:rsidR="00A44918" w:rsidRPr="00982031" w:rsidRDefault="00A44918" w:rsidP="00A44918">
      <w:pPr>
        <w:pStyle w:val="Default"/>
        <w:numPr>
          <w:ilvl w:val="0"/>
          <w:numId w:val="63"/>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niezgodność wykonania przedmiotu Umowy z obowiązującymi przepisami prawa, zasadami wiedzy technicznej oraz zobowiązaniami Wykonawcy zawartymi w Umowie, </w:t>
      </w:r>
    </w:p>
    <w:p w14:paraId="72960602" w14:textId="77777777" w:rsidR="00A44918" w:rsidRPr="00982031" w:rsidRDefault="00A44918" w:rsidP="00A44918">
      <w:pPr>
        <w:pStyle w:val="Default"/>
        <w:numPr>
          <w:ilvl w:val="0"/>
          <w:numId w:val="63"/>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obniżenie stopnia użyteczności urządzeń Zamawiającego objętych przedmiotem Umowy, </w:t>
      </w:r>
    </w:p>
    <w:p w14:paraId="007163B5" w14:textId="77777777" w:rsidR="00A44918" w:rsidRPr="00982031" w:rsidRDefault="00A44918" w:rsidP="00A44918">
      <w:pPr>
        <w:pStyle w:val="Default"/>
        <w:numPr>
          <w:ilvl w:val="0"/>
          <w:numId w:val="63"/>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obniżenie jakości, trwałości lub inne uszkodzenie w urządzeniach Zamawiającego objętych przedmiotem Umowy, </w:t>
      </w:r>
    </w:p>
    <w:p w14:paraId="190AB64D" w14:textId="587EEE21" w:rsidR="00A44918" w:rsidRDefault="00A44918" w:rsidP="00A44918">
      <w:pPr>
        <w:pStyle w:val="Default"/>
        <w:numPr>
          <w:ilvl w:val="0"/>
          <w:numId w:val="63"/>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sytuację w której element użyty przy realizacji usługi nie stanowi własności Wykonawcy, </w:t>
      </w:r>
    </w:p>
    <w:p w14:paraId="1873883B" w14:textId="4F8A6C02" w:rsidR="00A44918" w:rsidRPr="00E30E17" w:rsidRDefault="00A44918" w:rsidP="00E30E17">
      <w:pPr>
        <w:pStyle w:val="Default"/>
        <w:numPr>
          <w:ilvl w:val="0"/>
          <w:numId w:val="63"/>
        </w:numPr>
        <w:spacing w:after="120" w:line="276" w:lineRule="auto"/>
        <w:ind w:left="851" w:hanging="425"/>
        <w:jc w:val="both"/>
        <w:rPr>
          <w:rFonts w:ascii="Verdana" w:hAnsi="Verdana"/>
          <w:color w:val="000000" w:themeColor="text1"/>
          <w:sz w:val="20"/>
          <w:szCs w:val="20"/>
        </w:rPr>
      </w:pPr>
      <w:r w:rsidRPr="00E30E17">
        <w:rPr>
          <w:rFonts w:ascii="Verdana" w:hAnsi="Verdana"/>
          <w:color w:val="000000" w:themeColor="text1"/>
          <w:sz w:val="20"/>
          <w:szCs w:val="20"/>
        </w:rPr>
        <w:t>sytuację w której przedmiot Umowy jest obciążony prawem lub prawami osób trzecich</w:t>
      </w:r>
      <w:r>
        <w:rPr>
          <w:rFonts w:ascii="Verdana" w:hAnsi="Verdana"/>
          <w:color w:val="000000" w:themeColor="text1"/>
          <w:sz w:val="20"/>
          <w:szCs w:val="20"/>
        </w:rPr>
        <w:t>.</w:t>
      </w:r>
    </w:p>
    <w:p w14:paraId="40F8C100" w14:textId="7F6AE4BB" w:rsidR="00A44918" w:rsidRPr="00E30E17" w:rsidRDefault="00A44918" w:rsidP="00E30E17">
      <w:pPr>
        <w:pStyle w:val="Akapitzlist"/>
        <w:numPr>
          <w:ilvl w:val="0"/>
          <w:numId w:val="35"/>
        </w:numPr>
        <w:tabs>
          <w:tab w:val="left" w:pos="426"/>
        </w:tabs>
        <w:spacing w:after="120" w:line="276" w:lineRule="auto"/>
        <w:ind w:left="426" w:hanging="426"/>
        <w:contextualSpacing w:val="0"/>
        <w:jc w:val="both"/>
        <w:rPr>
          <w:rFonts w:ascii="Verdana" w:hAnsi="Verdana"/>
          <w:sz w:val="20"/>
          <w:szCs w:val="20"/>
        </w:rPr>
      </w:pPr>
      <w:r w:rsidRPr="00982031">
        <w:rPr>
          <w:rFonts w:ascii="Verdana" w:eastAsia="Arial Unicode MS" w:hAnsi="Verdana" w:cs="Calibri"/>
          <w:color w:val="000000" w:themeColor="text1"/>
          <w:sz w:val="20"/>
          <w:szCs w:val="20"/>
        </w:rPr>
        <w:t xml:space="preserve">W przypadku ujawnienia jakiejkolwiek </w:t>
      </w:r>
      <w:r>
        <w:rPr>
          <w:rFonts w:ascii="Verdana" w:eastAsia="Arial Unicode MS" w:hAnsi="Verdana" w:cs="Calibri"/>
          <w:color w:val="000000" w:themeColor="text1"/>
          <w:sz w:val="20"/>
          <w:szCs w:val="20"/>
        </w:rPr>
        <w:t>W</w:t>
      </w:r>
      <w:r w:rsidRPr="00982031">
        <w:rPr>
          <w:rFonts w:ascii="Verdana" w:eastAsia="Arial Unicode MS" w:hAnsi="Verdana" w:cs="Calibri"/>
          <w:color w:val="000000" w:themeColor="text1"/>
          <w:sz w:val="20"/>
          <w:szCs w:val="20"/>
        </w:rPr>
        <w:t>ady w przedmiocie Umowy Gwarant jest zobowiązany do</w:t>
      </w:r>
      <w:r>
        <w:rPr>
          <w:rFonts w:ascii="Verdana" w:eastAsia="Arial Unicode MS" w:hAnsi="Verdana" w:cs="Calibri"/>
          <w:color w:val="000000" w:themeColor="text1"/>
          <w:sz w:val="20"/>
          <w:szCs w:val="20"/>
        </w:rPr>
        <w:t>:</w:t>
      </w:r>
    </w:p>
    <w:p w14:paraId="0EFB7B95" w14:textId="15D85CEC" w:rsidR="00A44918" w:rsidRDefault="00A44918" w:rsidP="00A44918">
      <w:pPr>
        <w:pStyle w:val="Akapitzlist"/>
        <w:numPr>
          <w:ilvl w:val="0"/>
          <w:numId w:val="64"/>
        </w:numPr>
        <w:autoSpaceDE w:val="0"/>
        <w:autoSpaceDN w:val="0"/>
        <w:adjustRightInd w:val="0"/>
        <w:spacing w:after="120" w:line="276" w:lineRule="auto"/>
        <w:ind w:left="993" w:hanging="426"/>
        <w:contextualSpacing w:val="0"/>
        <w:jc w:val="both"/>
        <w:rPr>
          <w:rFonts w:ascii="Verdana" w:eastAsiaTheme="minorHAnsi" w:hAnsi="Verdana" w:cs="Verdana"/>
          <w:sz w:val="20"/>
          <w:szCs w:val="20"/>
          <w:lang w:eastAsia="en-US"/>
        </w:rPr>
      </w:pPr>
      <w:r w:rsidRPr="00982031">
        <w:rPr>
          <w:rFonts w:ascii="Verdana" w:eastAsiaTheme="minorHAnsi" w:hAnsi="Verdana" w:cs="Verdana"/>
          <w:sz w:val="20"/>
          <w:szCs w:val="20"/>
          <w:lang w:eastAsia="en-US"/>
        </w:rPr>
        <w:t>terminowego spełnienia żądania Zamawiającego dotyczącego nieodpłatnego usunięcia Wady oraz trybu jej usunięcia,</w:t>
      </w:r>
    </w:p>
    <w:p w14:paraId="5BB8AF1B" w14:textId="4AB59B45" w:rsidR="00A44918" w:rsidRPr="00E30E17" w:rsidRDefault="00A44918" w:rsidP="00E30E17">
      <w:pPr>
        <w:pStyle w:val="Akapitzlist"/>
        <w:numPr>
          <w:ilvl w:val="0"/>
          <w:numId w:val="64"/>
        </w:numPr>
        <w:autoSpaceDE w:val="0"/>
        <w:autoSpaceDN w:val="0"/>
        <w:adjustRightInd w:val="0"/>
        <w:spacing w:after="120" w:line="276" w:lineRule="auto"/>
        <w:ind w:left="993" w:hanging="426"/>
        <w:contextualSpacing w:val="0"/>
        <w:jc w:val="both"/>
        <w:rPr>
          <w:rFonts w:ascii="Verdana" w:eastAsiaTheme="minorHAnsi" w:hAnsi="Verdana" w:cs="Verdana"/>
          <w:sz w:val="20"/>
          <w:szCs w:val="20"/>
          <w:lang w:eastAsia="en-US"/>
        </w:rPr>
      </w:pPr>
      <w:r w:rsidRPr="00A44918">
        <w:rPr>
          <w:rFonts w:ascii="Verdana" w:eastAsiaTheme="minorHAnsi" w:hAnsi="Verdana" w:cs="Verdana"/>
          <w:sz w:val="20"/>
          <w:szCs w:val="20"/>
          <w:lang w:eastAsia="en-US"/>
        </w:rPr>
        <w:t>terminowego spełnienia żądania Zamawiającego dotyczącego nieodpłatnej wymiany rzeczy na wolną od Wad oraz trybu jej wymiany</w:t>
      </w:r>
      <w:r>
        <w:rPr>
          <w:rFonts w:ascii="Verdana" w:eastAsiaTheme="minorHAnsi" w:hAnsi="Verdana" w:cs="Verdana"/>
          <w:sz w:val="20"/>
          <w:szCs w:val="20"/>
          <w:lang w:eastAsia="en-US"/>
        </w:rPr>
        <w:t>.</w:t>
      </w:r>
    </w:p>
    <w:p w14:paraId="1A9C7A08" w14:textId="2DFCDCBE" w:rsidR="00A44918" w:rsidRPr="00E30E17" w:rsidRDefault="00A44918" w:rsidP="00E30E17">
      <w:pPr>
        <w:pStyle w:val="Akapitzlist"/>
        <w:numPr>
          <w:ilvl w:val="0"/>
          <w:numId w:val="35"/>
        </w:numPr>
        <w:tabs>
          <w:tab w:val="left" w:pos="426"/>
        </w:tabs>
        <w:spacing w:after="120" w:line="276" w:lineRule="auto"/>
        <w:ind w:left="426" w:hanging="426"/>
        <w:contextualSpacing w:val="0"/>
        <w:jc w:val="both"/>
        <w:rPr>
          <w:rFonts w:ascii="Verdana" w:hAnsi="Verdana"/>
          <w:sz w:val="20"/>
          <w:szCs w:val="20"/>
        </w:rPr>
      </w:pPr>
      <w:r w:rsidRPr="00982031">
        <w:rPr>
          <w:rFonts w:ascii="Verdana" w:eastAsiaTheme="minorHAnsi" w:hAnsi="Verdana" w:cs="Verdana"/>
          <w:sz w:val="20"/>
          <w:szCs w:val="20"/>
          <w:lang w:eastAsia="en-US"/>
        </w:rPr>
        <w:t xml:space="preserve">W przypadku ujawnienia jakiejkolwiek Wady w </w:t>
      </w:r>
      <w:r>
        <w:rPr>
          <w:rFonts w:ascii="Verdana" w:eastAsiaTheme="minorHAnsi" w:hAnsi="Verdana" w:cs="Verdana"/>
          <w:sz w:val="20"/>
          <w:szCs w:val="20"/>
          <w:lang w:eastAsia="en-US"/>
        </w:rPr>
        <w:t>p</w:t>
      </w:r>
      <w:r w:rsidRPr="00982031">
        <w:rPr>
          <w:rFonts w:ascii="Verdana" w:eastAsiaTheme="minorHAnsi" w:hAnsi="Verdana" w:cs="Verdana"/>
          <w:sz w:val="20"/>
          <w:szCs w:val="20"/>
          <w:lang w:eastAsia="en-US"/>
        </w:rPr>
        <w:t>rzedmiocie Umowy, Zamawiający jest uprawniony do</w:t>
      </w:r>
      <w:r>
        <w:rPr>
          <w:rFonts w:ascii="Verdana" w:eastAsiaTheme="minorHAnsi" w:hAnsi="Verdana" w:cs="Verdana"/>
          <w:sz w:val="20"/>
          <w:szCs w:val="20"/>
          <w:lang w:eastAsia="en-US"/>
        </w:rPr>
        <w:t>:</w:t>
      </w:r>
    </w:p>
    <w:p w14:paraId="47A9C99F" w14:textId="77777777" w:rsidR="00A44918" w:rsidRDefault="00A44918" w:rsidP="00A44918">
      <w:pPr>
        <w:pStyle w:val="Akapitzlist"/>
        <w:numPr>
          <w:ilvl w:val="0"/>
          <w:numId w:val="65"/>
        </w:numPr>
        <w:autoSpaceDE w:val="0"/>
        <w:autoSpaceDN w:val="0"/>
        <w:adjustRightInd w:val="0"/>
        <w:spacing w:after="120" w:line="276" w:lineRule="auto"/>
        <w:ind w:left="993" w:hanging="425"/>
        <w:contextualSpacing w:val="0"/>
        <w:jc w:val="both"/>
        <w:rPr>
          <w:rFonts w:ascii="Verdana" w:eastAsiaTheme="minorHAnsi" w:hAnsi="Verdana" w:cs="Verdana"/>
          <w:sz w:val="20"/>
          <w:szCs w:val="20"/>
          <w:lang w:eastAsia="en-US"/>
        </w:rPr>
      </w:pPr>
      <w:r w:rsidRPr="00982031">
        <w:rPr>
          <w:rFonts w:ascii="Verdana" w:eastAsiaTheme="minorHAnsi" w:hAnsi="Verdana" w:cs="Verdana"/>
          <w:sz w:val="20"/>
          <w:szCs w:val="20"/>
          <w:lang w:eastAsia="en-US"/>
        </w:rPr>
        <w:lastRenderedPageBreak/>
        <w:t>żądania nieodpłatnego usunięcia Wady, a w przypadku, gdy dana rzecz wchodząca w zakres Przedmiotu Umowy była już dwukrotnie naprawiana lub wymieniana – do żądania wymiany tej rzeczy lub jej części na nową, wolną od Wad;</w:t>
      </w:r>
    </w:p>
    <w:p w14:paraId="1DB2C2CA" w14:textId="1CC33D0E" w:rsidR="00A44918" w:rsidRPr="00A44918" w:rsidRDefault="00A44918" w:rsidP="00E30E17">
      <w:pPr>
        <w:pStyle w:val="Akapitzlist"/>
        <w:numPr>
          <w:ilvl w:val="0"/>
          <w:numId w:val="65"/>
        </w:numPr>
        <w:autoSpaceDE w:val="0"/>
        <w:autoSpaceDN w:val="0"/>
        <w:adjustRightInd w:val="0"/>
        <w:spacing w:after="120" w:line="276" w:lineRule="auto"/>
        <w:ind w:left="993" w:hanging="425"/>
        <w:contextualSpacing w:val="0"/>
        <w:jc w:val="both"/>
        <w:rPr>
          <w:rFonts w:ascii="Verdana" w:eastAsiaTheme="minorHAnsi" w:hAnsi="Verdana" w:cs="Verdana"/>
          <w:sz w:val="20"/>
          <w:szCs w:val="20"/>
          <w:lang w:eastAsia="en-US"/>
        </w:rPr>
      </w:pPr>
      <w:r w:rsidRPr="003E5017">
        <w:rPr>
          <w:rFonts w:ascii="Verdana" w:eastAsiaTheme="minorHAnsi" w:hAnsi="Verdana" w:cs="Verdana"/>
          <w:sz w:val="20"/>
          <w:szCs w:val="20"/>
          <w:lang w:eastAsia="en-US"/>
        </w:rPr>
        <w:t>wskazania trybu usunięcia Wady lub wymiany rzeczy na wolną od Wad</w:t>
      </w:r>
      <w:r>
        <w:rPr>
          <w:rFonts w:ascii="Verdana" w:eastAsiaTheme="minorHAnsi" w:hAnsi="Verdana" w:cs="Verdana"/>
          <w:sz w:val="20"/>
          <w:szCs w:val="20"/>
          <w:lang w:eastAsia="en-US"/>
        </w:rPr>
        <w:t>.</w:t>
      </w:r>
    </w:p>
    <w:p w14:paraId="44A6ECBB" w14:textId="18A65D6D" w:rsidR="000C247C" w:rsidRPr="004219DF" w:rsidRDefault="00A44918" w:rsidP="00E30E17">
      <w:pPr>
        <w:pStyle w:val="Akapitzlist"/>
        <w:numPr>
          <w:ilvl w:val="0"/>
          <w:numId w:val="35"/>
        </w:numPr>
        <w:tabs>
          <w:tab w:val="left" w:pos="567"/>
        </w:tabs>
        <w:spacing w:after="120" w:line="276" w:lineRule="auto"/>
        <w:ind w:left="426" w:hanging="426"/>
        <w:contextualSpacing w:val="0"/>
        <w:jc w:val="both"/>
        <w:rPr>
          <w:rFonts w:ascii="Verdana" w:hAnsi="Verdana"/>
          <w:sz w:val="20"/>
          <w:szCs w:val="20"/>
        </w:rPr>
      </w:pPr>
      <w:r w:rsidRPr="00982031">
        <w:rPr>
          <w:rFonts w:ascii="Verdana" w:eastAsiaTheme="minorHAnsi" w:hAnsi="Verdana" w:cs="Verdana"/>
          <w:sz w:val="20"/>
          <w:szCs w:val="20"/>
          <w:lang w:eastAsia="en-US"/>
        </w:rPr>
        <w:t>Zamawiający może dochodzić roszczeń z tytułu gwarancji także po okresie określonym w ust. 2, jeżeli zgłosił wadę przed upływem tego okresu</w:t>
      </w:r>
      <w:r w:rsidR="00AC6BFD" w:rsidRPr="004219DF">
        <w:rPr>
          <w:rFonts w:ascii="Verdana" w:hAnsi="Verdana" w:cs="Verdana"/>
          <w:sz w:val="20"/>
          <w:szCs w:val="20"/>
        </w:rPr>
        <w:t xml:space="preserve">. </w:t>
      </w:r>
    </w:p>
    <w:p w14:paraId="52D4A80F" w14:textId="1761208E" w:rsidR="00F02402" w:rsidRPr="00E30E17" w:rsidRDefault="00301E2E" w:rsidP="00E30E17">
      <w:pPr>
        <w:pStyle w:val="Akapitzlist"/>
        <w:numPr>
          <w:ilvl w:val="0"/>
          <w:numId w:val="35"/>
        </w:numPr>
        <w:tabs>
          <w:tab w:val="left" w:pos="567"/>
        </w:tabs>
        <w:spacing w:after="120" w:line="276" w:lineRule="auto"/>
        <w:ind w:left="426" w:hanging="426"/>
        <w:contextualSpacing w:val="0"/>
        <w:jc w:val="both"/>
        <w:rPr>
          <w:rFonts w:ascii="Verdana" w:hAnsi="Verdana"/>
          <w:sz w:val="20"/>
          <w:szCs w:val="20"/>
        </w:rPr>
      </w:pPr>
      <w:r w:rsidRPr="00982031">
        <w:rPr>
          <w:rFonts w:ascii="Verdana" w:hAnsi="Verdana"/>
          <w:noProof/>
          <w:sz w:val="20"/>
          <w:szCs w:val="20"/>
        </w:rPr>
        <w:t xml:space="preserve">Wykonawca zobowiązany jest do usunięcia wady lub usterki </w:t>
      </w:r>
      <w:r w:rsidRPr="00982031">
        <w:rPr>
          <w:rFonts w:ascii="Verdana" w:eastAsiaTheme="minorHAnsi" w:hAnsi="Verdana" w:cs="Verdana"/>
          <w:sz w:val="20"/>
          <w:szCs w:val="20"/>
          <w:lang w:eastAsia="en-US"/>
        </w:rPr>
        <w:t>w terminie</w:t>
      </w:r>
      <w:r>
        <w:rPr>
          <w:rFonts w:ascii="Verdana" w:eastAsiaTheme="minorHAnsi" w:hAnsi="Verdana" w:cs="Verdana"/>
          <w:sz w:val="20"/>
          <w:szCs w:val="20"/>
          <w:lang w:eastAsia="en-US"/>
        </w:rPr>
        <w:t xml:space="preserve"> 14</w:t>
      </w:r>
      <w:r w:rsidRPr="00982031">
        <w:rPr>
          <w:rFonts w:ascii="Verdana" w:eastAsiaTheme="minorHAnsi" w:hAnsi="Verdana" w:cs="Verdana"/>
          <w:sz w:val="20"/>
          <w:szCs w:val="20"/>
          <w:lang w:eastAsia="en-US"/>
        </w:rPr>
        <w:t xml:space="preserve"> dni od dnia otrzymania </w:t>
      </w:r>
      <w:r>
        <w:rPr>
          <w:rFonts w:ascii="Verdana" w:eastAsiaTheme="minorHAnsi" w:hAnsi="Verdana" w:cs="Verdana"/>
          <w:sz w:val="20"/>
          <w:szCs w:val="20"/>
          <w:lang w:eastAsia="en-US"/>
        </w:rPr>
        <w:t xml:space="preserve">od Zamawiającego </w:t>
      </w:r>
      <w:r w:rsidRPr="00982031">
        <w:rPr>
          <w:rFonts w:ascii="Verdana" w:eastAsiaTheme="minorHAnsi" w:hAnsi="Verdana" w:cs="Verdana"/>
          <w:sz w:val="20"/>
          <w:szCs w:val="20"/>
          <w:lang w:eastAsia="en-US"/>
        </w:rPr>
        <w:t xml:space="preserve">zgłoszenia wystąpienia wady lub usterki lub innym </w:t>
      </w:r>
      <w:r>
        <w:rPr>
          <w:rFonts w:ascii="Verdana" w:eastAsiaTheme="minorHAnsi" w:hAnsi="Verdana" w:cs="Verdana"/>
          <w:sz w:val="20"/>
          <w:szCs w:val="20"/>
          <w:lang w:eastAsia="en-US"/>
        </w:rPr>
        <w:t xml:space="preserve">terminie </w:t>
      </w:r>
      <w:r w:rsidRPr="00982031">
        <w:rPr>
          <w:rFonts w:ascii="Verdana" w:eastAsiaTheme="minorHAnsi" w:hAnsi="Verdana" w:cs="Verdana"/>
          <w:sz w:val="20"/>
          <w:szCs w:val="20"/>
          <w:lang w:eastAsia="en-US"/>
        </w:rPr>
        <w:t>uzgodnionym z Zamawiającym</w:t>
      </w:r>
      <w:r w:rsidR="000C247C" w:rsidRPr="004219DF">
        <w:rPr>
          <w:rFonts w:ascii="Verdana" w:hAnsi="Verdana" w:cs="Verdana"/>
          <w:sz w:val="20"/>
          <w:szCs w:val="20"/>
        </w:rPr>
        <w:t>.</w:t>
      </w:r>
    </w:p>
    <w:p w14:paraId="572B96B6" w14:textId="12A28406" w:rsidR="00301E2E" w:rsidRDefault="00301E2E" w:rsidP="00E30E17">
      <w:pPr>
        <w:pStyle w:val="Akapitzlist"/>
        <w:numPr>
          <w:ilvl w:val="0"/>
          <w:numId w:val="35"/>
        </w:numPr>
        <w:tabs>
          <w:tab w:val="left" w:pos="567"/>
        </w:tabs>
        <w:spacing w:after="120" w:line="276" w:lineRule="auto"/>
        <w:ind w:left="426" w:hanging="426"/>
        <w:contextualSpacing w:val="0"/>
        <w:jc w:val="both"/>
        <w:rPr>
          <w:rFonts w:ascii="Verdana" w:hAnsi="Verdana"/>
          <w:sz w:val="20"/>
          <w:szCs w:val="20"/>
        </w:rPr>
      </w:pPr>
      <w:r w:rsidRPr="00982031">
        <w:rPr>
          <w:rFonts w:ascii="Verdana" w:eastAsiaTheme="minorHAnsi" w:hAnsi="Verdana" w:cs="Verdana"/>
          <w:sz w:val="20"/>
          <w:szCs w:val="20"/>
          <w:lang w:eastAsia="en-US"/>
        </w:rPr>
        <w:t xml:space="preserve">Jeżeli Gwarant nie wypełni obowiązku usunięcia Wady w uzgodnionym terminie, Zamawiający może, bez utraty lub ograniczenia uprawnień z tytułu rękojmi lub gwarancji udzielonej przez Wykonawcę, zlecić usunięcie Wady na koszt i niebezpieczeństwo podmiotowi trzeciemu, bez potrzeby </w:t>
      </w:r>
      <w:r w:rsidRPr="00982031">
        <w:rPr>
          <w:rFonts w:ascii="Verdana" w:hAnsi="Verdana"/>
          <w:noProof/>
          <w:sz w:val="20"/>
          <w:szCs w:val="20"/>
        </w:rPr>
        <w:t>uzyskania sądowego upoważnienia do wykonania zastępczego</w:t>
      </w:r>
      <w:r>
        <w:rPr>
          <w:rFonts w:ascii="Verdana" w:hAnsi="Verdana"/>
          <w:noProof/>
          <w:sz w:val="20"/>
          <w:szCs w:val="20"/>
        </w:rPr>
        <w:t>.</w:t>
      </w:r>
    </w:p>
    <w:p w14:paraId="7FAF93A5" w14:textId="431618BF" w:rsidR="00301E2E" w:rsidRPr="004219DF" w:rsidRDefault="00301E2E" w:rsidP="00E30E17">
      <w:pPr>
        <w:pStyle w:val="Akapitzlist"/>
        <w:numPr>
          <w:ilvl w:val="0"/>
          <w:numId w:val="35"/>
        </w:numPr>
        <w:tabs>
          <w:tab w:val="left" w:pos="567"/>
        </w:tabs>
        <w:spacing w:after="120" w:line="276" w:lineRule="auto"/>
        <w:ind w:left="426" w:hanging="426"/>
        <w:contextualSpacing w:val="0"/>
        <w:jc w:val="both"/>
        <w:rPr>
          <w:rFonts w:ascii="Verdana" w:hAnsi="Verdana"/>
          <w:sz w:val="20"/>
          <w:szCs w:val="20"/>
        </w:rPr>
      </w:pPr>
      <w:r w:rsidRPr="00982031">
        <w:rPr>
          <w:rFonts w:ascii="Verdana" w:eastAsiaTheme="minorHAnsi" w:hAnsi="Verdana" w:cs="Verdana"/>
          <w:sz w:val="20"/>
          <w:szCs w:val="20"/>
          <w:lang w:eastAsia="en-US"/>
        </w:rPr>
        <w:t>Wszelkie koszty związane ze świadczeniem gwarancyjnym obciążają Wykonawcę i z tego tytułu nie przysługuje mu dodatkowe wynagrodzenie</w:t>
      </w:r>
      <w:r>
        <w:rPr>
          <w:rFonts w:ascii="Verdana" w:eastAsiaTheme="minorHAnsi" w:hAnsi="Verdana" w:cs="Verdana"/>
          <w:sz w:val="20"/>
          <w:szCs w:val="20"/>
          <w:lang w:eastAsia="en-US"/>
        </w:rPr>
        <w:t>.</w:t>
      </w:r>
    </w:p>
    <w:p w14:paraId="43403764" w14:textId="77777777" w:rsidR="00F02402" w:rsidRPr="004219DF" w:rsidRDefault="00F02402" w:rsidP="00EA01FB">
      <w:pPr>
        <w:pStyle w:val="Tekstpodstawowy"/>
        <w:tabs>
          <w:tab w:val="left" w:pos="360"/>
        </w:tabs>
        <w:spacing w:after="120" w:line="276" w:lineRule="auto"/>
        <w:ind w:right="-19"/>
        <w:jc w:val="center"/>
        <w:rPr>
          <w:rFonts w:ascii="Verdana" w:hAnsi="Verdana"/>
          <w:b/>
          <w:sz w:val="20"/>
        </w:rPr>
      </w:pPr>
      <w:r w:rsidRPr="004219DF">
        <w:rPr>
          <w:rFonts w:ascii="Verdana" w:hAnsi="Verdana"/>
          <w:b/>
          <w:sz w:val="20"/>
        </w:rPr>
        <w:t>§ 9</w:t>
      </w:r>
    </w:p>
    <w:p w14:paraId="1199DF68" w14:textId="77777777" w:rsidR="00A1496E" w:rsidRPr="004219DF" w:rsidRDefault="00A1496E" w:rsidP="00A1496E">
      <w:pPr>
        <w:pStyle w:val="Tekstpodstawowy"/>
        <w:tabs>
          <w:tab w:val="left" w:pos="360"/>
        </w:tabs>
        <w:spacing w:after="120" w:line="276" w:lineRule="auto"/>
        <w:ind w:right="-19"/>
        <w:jc w:val="center"/>
        <w:rPr>
          <w:rFonts w:ascii="Verdana" w:hAnsi="Verdana"/>
          <w:sz w:val="20"/>
        </w:rPr>
      </w:pPr>
      <w:r w:rsidRPr="004219DF">
        <w:rPr>
          <w:rFonts w:ascii="Verdana" w:hAnsi="Verdana"/>
          <w:b/>
          <w:sz w:val="20"/>
        </w:rPr>
        <w:t>Ubezpieczenie Wykonawcy</w:t>
      </w:r>
    </w:p>
    <w:p w14:paraId="21594950" w14:textId="2D1E27F4" w:rsidR="005836F0" w:rsidRPr="004219DF" w:rsidRDefault="00F02402" w:rsidP="00E30E17">
      <w:pPr>
        <w:numPr>
          <w:ilvl w:val="3"/>
          <w:numId w:val="49"/>
        </w:numPr>
        <w:spacing w:after="100" w:line="258" w:lineRule="auto"/>
        <w:ind w:left="426" w:right="73" w:hanging="426"/>
        <w:jc w:val="both"/>
        <w:rPr>
          <w:rFonts w:ascii="Verdana" w:hAnsi="Verdana"/>
          <w:sz w:val="20"/>
          <w:szCs w:val="20"/>
        </w:rPr>
      </w:pPr>
      <w:r w:rsidRPr="004219DF">
        <w:rPr>
          <w:rFonts w:ascii="Verdana" w:hAnsi="Verdana"/>
          <w:sz w:val="20"/>
          <w:szCs w:val="20"/>
        </w:rPr>
        <w:t xml:space="preserve">Wykonawca </w:t>
      </w:r>
      <w:r w:rsidR="00301E2E" w:rsidRPr="00142CEC">
        <w:rPr>
          <w:rFonts w:ascii="Verdana" w:eastAsia="Arial Unicode MS" w:hAnsi="Verdana" w:cs="TTE1768698t00"/>
          <w:sz w:val="20"/>
          <w:szCs w:val="20"/>
          <w:lang w:val="pl"/>
        </w:rPr>
        <w:t xml:space="preserve">oświadcza, że jest ubezpieczony z tytułu odpowiedzialności </w:t>
      </w:r>
      <w:r w:rsidR="00301E2E">
        <w:rPr>
          <w:rFonts w:ascii="Verdana" w:eastAsia="Arial Unicode MS" w:hAnsi="Verdana" w:cs="TTE1768698t00"/>
          <w:sz w:val="20"/>
          <w:szCs w:val="20"/>
          <w:lang w:val="pl"/>
        </w:rPr>
        <w:t xml:space="preserve">z tytułu prowadzonej działalności gospodarczej </w:t>
      </w:r>
      <w:r w:rsidR="00301E2E" w:rsidRPr="00142CEC">
        <w:rPr>
          <w:rFonts w:ascii="Verdana" w:eastAsia="Arial Unicode MS" w:hAnsi="Verdana" w:cs="TTE1768698t00"/>
          <w:sz w:val="20"/>
          <w:szCs w:val="20"/>
          <w:lang w:val="pl"/>
        </w:rPr>
        <w:t xml:space="preserve">na kwotę nie mniejszą niż 4 – krotność wynagrodzenia brutto Wykonawcy określonego w § </w:t>
      </w:r>
      <w:r w:rsidR="00301E2E">
        <w:rPr>
          <w:rFonts w:ascii="Verdana" w:eastAsia="Arial Unicode MS" w:hAnsi="Verdana" w:cs="TTE1768698t00"/>
          <w:sz w:val="20"/>
          <w:szCs w:val="20"/>
          <w:lang w:val="pl"/>
        </w:rPr>
        <w:t>4</w:t>
      </w:r>
      <w:r w:rsidR="00301E2E" w:rsidRPr="00142CEC">
        <w:rPr>
          <w:rFonts w:ascii="Verdana" w:eastAsia="Arial Unicode MS" w:hAnsi="Verdana" w:cs="TTE1768698t00"/>
          <w:sz w:val="20"/>
          <w:szCs w:val="20"/>
          <w:lang w:val="pl"/>
        </w:rPr>
        <w:t xml:space="preserve"> ust. 1</w:t>
      </w:r>
      <w:r w:rsidR="005836F0" w:rsidRPr="004219DF">
        <w:rPr>
          <w:rFonts w:ascii="Verdana" w:hAnsi="Verdana"/>
          <w:sz w:val="20"/>
          <w:szCs w:val="20"/>
        </w:rPr>
        <w:t xml:space="preserve">. </w:t>
      </w:r>
    </w:p>
    <w:p w14:paraId="08A05FE2" w14:textId="555029AB" w:rsidR="00301E2E" w:rsidRPr="00E30E17" w:rsidRDefault="00301E2E" w:rsidP="00E30E17">
      <w:pPr>
        <w:numPr>
          <w:ilvl w:val="3"/>
          <w:numId w:val="49"/>
        </w:numPr>
        <w:spacing w:after="100" w:line="258" w:lineRule="auto"/>
        <w:ind w:left="426" w:right="73" w:hanging="426"/>
        <w:jc w:val="both"/>
        <w:rPr>
          <w:rFonts w:ascii="Verdana" w:hAnsi="Verdana"/>
          <w:sz w:val="20"/>
          <w:szCs w:val="20"/>
        </w:rPr>
      </w:pPr>
      <w:r w:rsidRPr="00E04E74">
        <w:rPr>
          <w:rFonts w:ascii="Verdana" w:hAnsi="Verdana"/>
          <w:iCs/>
          <w:spacing w:val="-2"/>
          <w:sz w:val="20"/>
          <w:szCs w:val="20"/>
        </w:rPr>
        <w:t>W terminie 14 dni kalendarzowych od dnia podpisania umowy Wykonawca przedłoży kopię opłaconej polisy (lub innego dokumentu) ubezpieczenia (poświadczoną za zgodność z oryginałem przez notariusza, lub przedstawi Zamawiającemu do wglądu oryginał polisy) potwierdzającą, że Wykonawca jest ubezpieczony od odpowiedzialności cywilnej w zakresie prowadzonej działalności, w tym działalności zgodnej z przedmiotem zamówienia na wartość, o której mowa w ust. 1</w:t>
      </w:r>
      <w:r>
        <w:rPr>
          <w:rFonts w:ascii="Verdana" w:eastAsia="Arial Unicode MS" w:hAnsi="Verdana" w:cs="TTE1768698t00"/>
          <w:sz w:val="20"/>
          <w:szCs w:val="20"/>
          <w:lang w:val="pl"/>
        </w:rPr>
        <w:t>.</w:t>
      </w:r>
    </w:p>
    <w:p w14:paraId="43D9569D" w14:textId="77777777" w:rsidR="00301E2E" w:rsidRDefault="00301E2E" w:rsidP="00E30E17">
      <w:pPr>
        <w:numPr>
          <w:ilvl w:val="3"/>
          <w:numId w:val="49"/>
        </w:numPr>
        <w:spacing w:after="100" w:line="258" w:lineRule="auto"/>
        <w:ind w:left="426" w:right="73" w:hanging="426"/>
        <w:jc w:val="both"/>
        <w:rPr>
          <w:rFonts w:ascii="Verdana" w:hAnsi="Verdana"/>
          <w:sz w:val="20"/>
          <w:szCs w:val="20"/>
        </w:rPr>
      </w:pPr>
      <w:r w:rsidRPr="00E04E74">
        <w:rPr>
          <w:rFonts w:ascii="Verdana" w:hAnsi="Verdana"/>
          <w:iCs/>
          <w:sz w:val="20"/>
          <w:szCs w:val="20"/>
        </w:rPr>
        <w:t>Wykonawca zobowiązuje się do utrzymania ciągłości zawartej umowy ubezpieczenia w całym okresie wykonywania Umowy</w:t>
      </w:r>
      <w:r>
        <w:rPr>
          <w:rFonts w:ascii="Verdana" w:hAnsi="Verdana"/>
          <w:iCs/>
          <w:sz w:val="20"/>
          <w:szCs w:val="20"/>
        </w:rPr>
        <w:t>.</w:t>
      </w:r>
      <w:r w:rsidRPr="004219DF" w:rsidDel="00301E2E">
        <w:rPr>
          <w:rFonts w:ascii="Verdana" w:hAnsi="Verdana"/>
          <w:sz w:val="20"/>
          <w:szCs w:val="20"/>
        </w:rPr>
        <w:t xml:space="preserve"> </w:t>
      </w:r>
    </w:p>
    <w:p w14:paraId="7F0FD5B0" w14:textId="2BD706F5" w:rsidR="005836F0" w:rsidRPr="004219DF" w:rsidRDefault="00301E2E" w:rsidP="00E30E17">
      <w:pPr>
        <w:numPr>
          <w:ilvl w:val="3"/>
          <w:numId w:val="49"/>
        </w:numPr>
        <w:spacing w:after="100" w:line="258" w:lineRule="auto"/>
        <w:ind w:left="426" w:right="73" w:hanging="426"/>
        <w:jc w:val="both"/>
      </w:pPr>
      <w:r w:rsidRPr="003E5017">
        <w:rPr>
          <w:rFonts w:ascii="Verdana" w:hAnsi="Verdana"/>
          <w:bCs/>
          <w:iCs/>
          <w:sz w:val="20"/>
          <w:szCs w:val="20"/>
        </w:rPr>
        <w:t>Jeżeli termin, na który została zawarta polisa (lub inny dokument) ubezpieczenia, przedłożona przez Wykonawcę, kończy się w okresie realizacji zamówienia, Wykonawca winien bez wezwania Zamawiającego przedłożyć uaktualnioną polisę (lub inny dokument) ubezpieczenia w terminie do 14 dni kalendarzowych od daty ustania ważności poprzedniej polisy</w:t>
      </w:r>
      <w:r>
        <w:rPr>
          <w:rFonts w:ascii="Verdana" w:hAnsi="Verdana"/>
          <w:bCs/>
          <w:iCs/>
          <w:sz w:val="20"/>
          <w:szCs w:val="20"/>
        </w:rPr>
        <w:t>.</w:t>
      </w:r>
    </w:p>
    <w:p w14:paraId="77D592CD" w14:textId="77777777" w:rsidR="00764AC6" w:rsidRPr="004219DF" w:rsidRDefault="00764AC6" w:rsidP="00EA01FB">
      <w:pPr>
        <w:pStyle w:val="Tekstpodstawowy"/>
        <w:tabs>
          <w:tab w:val="left" w:pos="360"/>
        </w:tabs>
        <w:spacing w:after="120" w:line="276" w:lineRule="auto"/>
        <w:ind w:right="-19"/>
        <w:jc w:val="center"/>
        <w:rPr>
          <w:rFonts w:ascii="Verdana" w:hAnsi="Verdana"/>
          <w:b/>
          <w:sz w:val="20"/>
        </w:rPr>
      </w:pPr>
      <w:r w:rsidRPr="004219DF">
        <w:rPr>
          <w:rFonts w:ascii="Verdana" w:hAnsi="Verdana"/>
          <w:b/>
          <w:sz w:val="20"/>
        </w:rPr>
        <w:t>§</w:t>
      </w:r>
      <w:r w:rsidR="00F02402" w:rsidRPr="004219DF">
        <w:rPr>
          <w:rFonts w:ascii="Verdana" w:hAnsi="Verdana"/>
          <w:b/>
          <w:sz w:val="20"/>
        </w:rPr>
        <w:t xml:space="preserve"> 10</w:t>
      </w:r>
    </w:p>
    <w:p w14:paraId="6FB8F63F" w14:textId="219BF2C5" w:rsidR="006C117E" w:rsidRPr="004219DF" w:rsidRDefault="006C0E81" w:rsidP="00EA01FB">
      <w:pPr>
        <w:pStyle w:val="Tekstpodstawowy"/>
        <w:tabs>
          <w:tab w:val="left" w:pos="360"/>
        </w:tabs>
        <w:spacing w:after="120" w:line="276" w:lineRule="auto"/>
        <w:ind w:right="-19"/>
        <w:jc w:val="center"/>
        <w:rPr>
          <w:rFonts w:ascii="Verdana" w:hAnsi="Verdana"/>
          <w:sz w:val="20"/>
        </w:rPr>
      </w:pPr>
      <w:r w:rsidRPr="004219DF">
        <w:rPr>
          <w:rFonts w:ascii="Verdana" w:hAnsi="Verdana"/>
          <w:b/>
          <w:sz w:val="20"/>
        </w:rPr>
        <w:t>Wypowiedzenie</w:t>
      </w:r>
      <w:r w:rsidR="00513AD3" w:rsidRPr="004219DF">
        <w:rPr>
          <w:rFonts w:ascii="Verdana" w:hAnsi="Verdana"/>
          <w:b/>
          <w:sz w:val="20"/>
        </w:rPr>
        <w:t xml:space="preserve"> umowy</w:t>
      </w:r>
    </w:p>
    <w:p w14:paraId="7543D8AD" w14:textId="77777777" w:rsidR="00301E2E" w:rsidRDefault="00301E2E" w:rsidP="00A1496E">
      <w:pPr>
        <w:numPr>
          <w:ilvl w:val="0"/>
          <w:numId w:val="43"/>
        </w:numPr>
        <w:tabs>
          <w:tab w:val="clear" w:pos="397"/>
          <w:tab w:val="num" w:pos="426"/>
        </w:tabs>
        <w:spacing w:after="120" w:line="276" w:lineRule="auto"/>
        <w:ind w:left="426" w:right="34" w:hanging="425"/>
        <w:jc w:val="both"/>
        <w:rPr>
          <w:rFonts w:ascii="Verdana" w:hAnsi="Verdana"/>
          <w:spacing w:val="-2"/>
          <w:sz w:val="20"/>
          <w:szCs w:val="20"/>
        </w:rPr>
      </w:pPr>
      <w:r w:rsidRPr="006D532A">
        <w:rPr>
          <w:rFonts w:ascii="Verdana" w:hAnsi="Verdana"/>
          <w:spacing w:val="-2"/>
          <w:sz w:val="20"/>
          <w:szCs w:val="20"/>
        </w:rPr>
        <w:t>Każda ze Stron może rozwiązać Umowę w każdym czasie z zachowaniem trzymiesięcznego okresu wypowiedzenia ze skutkiem na koniec miesiąca kalendarzowego następującego po miesiącu w którym dokonano wypowiedzenia. Okres wypowiedzenia Strony mogą skrócić lub wydłużyć za porozumieniem</w:t>
      </w:r>
      <w:r>
        <w:rPr>
          <w:rFonts w:ascii="Verdana" w:hAnsi="Verdana"/>
          <w:spacing w:val="-2"/>
          <w:sz w:val="20"/>
          <w:szCs w:val="20"/>
        </w:rPr>
        <w:t>.</w:t>
      </w:r>
    </w:p>
    <w:p w14:paraId="576DB4AA" w14:textId="4CFCCE52" w:rsidR="00A1496E" w:rsidRPr="004219DF" w:rsidRDefault="00301E2E" w:rsidP="00A1496E">
      <w:pPr>
        <w:numPr>
          <w:ilvl w:val="0"/>
          <w:numId w:val="43"/>
        </w:numPr>
        <w:tabs>
          <w:tab w:val="clear" w:pos="397"/>
          <w:tab w:val="num" w:pos="426"/>
        </w:tabs>
        <w:spacing w:after="120" w:line="276" w:lineRule="auto"/>
        <w:ind w:left="426" w:right="34" w:hanging="425"/>
        <w:jc w:val="both"/>
        <w:rPr>
          <w:rFonts w:ascii="Verdana" w:hAnsi="Verdana"/>
          <w:spacing w:val="-2"/>
          <w:sz w:val="20"/>
          <w:szCs w:val="20"/>
        </w:rPr>
      </w:pPr>
      <w:r w:rsidRPr="00A1496E">
        <w:rPr>
          <w:rFonts w:ascii="Verdana" w:hAnsi="Verdana"/>
          <w:spacing w:val="-2"/>
          <w:sz w:val="20"/>
          <w:szCs w:val="20"/>
        </w:rPr>
        <w:t>Zamawiając</w:t>
      </w:r>
      <w:r>
        <w:rPr>
          <w:rFonts w:ascii="Verdana" w:hAnsi="Verdana"/>
          <w:spacing w:val="-2"/>
          <w:sz w:val="20"/>
          <w:szCs w:val="20"/>
        </w:rPr>
        <w:t>y</w:t>
      </w:r>
      <w:r w:rsidRPr="00A1496E">
        <w:rPr>
          <w:rFonts w:ascii="Verdana" w:hAnsi="Verdana"/>
          <w:spacing w:val="-2"/>
          <w:sz w:val="20"/>
          <w:szCs w:val="20"/>
        </w:rPr>
        <w:t xml:space="preserve"> </w:t>
      </w:r>
      <w:r w:rsidRPr="00F47025">
        <w:rPr>
          <w:rFonts w:ascii="Verdana" w:hAnsi="Verdana"/>
          <w:spacing w:val="-2"/>
          <w:sz w:val="20"/>
          <w:szCs w:val="20"/>
        </w:rPr>
        <w:t>jest uprawniony do wypowiedzenia umowy ze skutkiem natychmiastowym z ważnych powodów, za które Strony zgodnie uznają następujące sytuacje</w:t>
      </w:r>
      <w:r w:rsidR="00A1496E" w:rsidRPr="004219DF">
        <w:rPr>
          <w:rFonts w:ascii="Verdana" w:hAnsi="Verdana"/>
          <w:spacing w:val="-2"/>
          <w:sz w:val="20"/>
          <w:szCs w:val="20"/>
        </w:rPr>
        <w:t>:</w:t>
      </w:r>
    </w:p>
    <w:p w14:paraId="2FD44712" w14:textId="77777777" w:rsidR="00301E2E" w:rsidRDefault="00301E2E" w:rsidP="00301E2E">
      <w:pPr>
        <w:numPr>
          <w:ilvl w:val="0"/>
          <w:numId w:val="44"/>
        </w:numPr>
        <w:tabs>
          <w:tab w:val="clear" w:pos="737"/>
          <w:tab w:val="num" w:pos="993"/>
        </w:tabs>
        <w:spacing w:after="120" w:line="276" w:lineRule="auto"/>
        <w:ind w:left="993" w:right="34" w:hanging="425"/>
        <w:jc w:val="both"/>
        <w:rPr>
          <w:rFonts w:ascii="Verdana" w:hAnsi="Verdana"/>
          <w:spacing w:val="-2"/>
          <w:sz w:val="20"/>
          <w:szCs w:val="20"/>
        </w:rPr>
      </w:pPr>
      <w:r>
        <w:rPr>
          <w:rFonts w:ascii="Verdana" w:hAnsi="Verdana"/>
          <w:spacing w:val="-2"/>
          <w:sz w:val="20"/>
          <w:szCs w:val="20"/>
        </w:rPr>
        <w:t xml:space="preserve">Wykonawca </w:t>
      </w:r>
      <w:r w:rsidRPr="00F47025">
        <w:rPr>
          <w:rFonts w:ascii="Verdana" w:hAnsi="Verdana"/>
          <w:spacing w:val="-2"/>
          <w:sz w:val="20"/>
          <w:szCs w:val="20"/>
        </w:rPr>
        <w:t>wykonuje przedmiotu umowy w sposób niezgodny z postanowieniami Umowy lub Opisem Przedmiotu Zamówienia, pomimo dwukrotnych pisemnych wezwań ze strony Zamawiającego</w:t>
      </w:r>
      <w:r>
        <w:rPr>
          <w:rFonts w:ascii="Verdana" w:hAnsi="Verdana"/>
          <w:spacing w:val="-2"/>
          <w:sz w:val="20"/>
          <w:szCs w:val="20"/>
        </w:rPr>
        <w:t>,</w:t>
      </w:r>
      <w:r w:rsidRPr="00F47025">
        <w:rPr>
          <w:rFonts w:ascii="Verdana" w:hAnsi="Verdana"/>
          <w:spacing w:val="-2"/>
          <w:sz w:val="20"/>
          <w:szCs w:val="20"/>
        </w:rPr>
        <w:t xml:space="preserve"> </w:t>
      </w:r>
    </w:p>
    <w:p w14:paraId="7DB74D09" w14:textId="77777777" w:rsidR="00301E2E" w:rsidRDefault="00301E2E" w:rsidP="00301E2E">
      <w:pPr>
        <w:numPr>
          <w:ilvl w:val="0"/>
          <w:numId w:val="44"/>
        </w:numPr>
        <w:tabs>
          <w:tab w:val="clear" w:pos="737"/>
          <w:tab w:val="num" w:pos="993"/>
        </w:tabs>
        <w:spacing w:after="120" w:line="276" w:lineRule="auto"/>
        <w:ind w:left="993" w:right="34" w:hanging="425"/>
        <w:jc w:val="both"/>
        <w:rPr>
          <w:rFonts w:ascii="Verdana" w:hAnsi="Verdana"/>
          <w:spacing w:val="-2"/>
          <w:sz w:val="20"/>
          <w:szCs w:val="20"/>
        </w:rPr>
      </w:pPr>
      <w:r w:rsidRPr="00F47025">
        <w:rPr>
          <w:rFonts w:ascii="Verdana" w:hAnsi="Verdana"/>
          <w:spacing w:val="-2"/>
          <w:sz w:val="20"/>
          <w:szCs w:val="20"/>
        </w:rPr>
        <w:lastRenderedPageBreak/>
        <w:t>Wykonawca dwukrotnie nie wykon</w:t>
      </w:r>
      <w:r>
        <w:rPr>
          <w:rFonts w:ascii="Verdana" w:hAnsi="Verdana"/>
          <w:spacing w:val="-2"/>
          <w:sz w:val="20"/>
          <w:szCs w:val="20"/>
        </w:rPr>
        <w:t>ał w terminie</w:t>
      </w:r>
      <w:r w:rsidRPr="00F47025">
        <w:rPr>
          <w:rFonts w:ascii="Verdana" w:hAnsi="Verdana"/>
          <w:spacing w:val="-2"/>
          <w:sz w:val="20"/>
          <w:szCs w:val="20"/>
        </w:rPr>
        <w:t xml:space="preserve"> </w:t>
      </w:r>
      <w:r>
        <w:rPr>
          <w:rFonts w:ascii="Verdana" w:hAnsi="Verdana"/>
          <w:spacing w:val="-2"/>
          <w:sz w:val="20"/>
          <w:szCs w:val="20"/>
        </w:rPr>
        <w:t>(</w:t>
      </w:r>
      <w:r w:rsidRPr="00F47025">
        <w:rPr>
          <w:rFonts w:ascii="Verdana" w:hAnsi="Verdana"/>
          <w:spacing w:val="-2"/>
          <w:sz w:val="20"/>
          <w:szCs w:val="20"/>
        </w:rPr>
        <w:t>wskazany</w:t>
      </w:r>
      <w:r>
        <w:rPr>
          <w:rFonts w:ascii="Verdana" w:hAnsi="Verdana"/>
          <w:spacing w:val="-2"/>
          <w:sz w:val="20"/>
          <w:szCs w:val="20"/>
        </w:rPr>
        <w:t>m</w:t>
      </w:r>
      <w:r w:rsidRPr="00F47025">
        <w:rPr>
          <w:rFonts w:ascii="Verdana" w:hAnsi="Verdana"/>
          <w:spacing w:val="-2"/>
          <w:sz w:val="20"/>
          <w:szCs w:val="20"/>
        </w:rPr>
        <w:t xml:space="preserve"> w Umowie, OPZ lub </w:t>
      </w:r>
      <w:r>
        <w:rPr>
          <w:rFonts w:ascii="Verdana" w:hAnsi="Verdana"/>
          <w:spacing w:val="-2"/>
          <w:sz w:val="20"/>
          <w:szCs w:val="20"/>
        </w:rPr>
        <w:t xml:space="preserve">w </w:t>
      </w:r>
      <w:r w:rsidRPr="00F47025">
        <w:rPr>
          <w:rFonts w:ascii="Verdana" w:hAnsi="Verdana"/>
          <w:spacing w:val="-2"/>
          <w:sz w:val="20"/>
          <w:szCs w:val="20"/>
        </w:rPr>
        <w:t>wezwaniu Zamawiającego</w:t>
      </w:r>
      <w:r>
        <w:rPr>
          <w:rFonts w:ascii="Verdana" w:hAnsi="Verdana"/>
          <w:spacing w:val="-2"/>
          <w:sz w:val="20"/>
          <w:szCs w:val="20"/>
        </w:rPr>
        <w:t>)</w:t>
      </w:r>
      <w:r w:rsidRPr="00F47025">
        <w:rPr>
          <w:rFonts w:ascii="Verdana" w:hAnsi="Verdana"/>
          <w:spacing w:val="-2"/>
          <w:sz w:val="20"/>
          <w:szCs w:val="20"/>
        </w:rPr>
        <w:t xml:space="preserve"> czynności objętych przedmiotem Umowy</w:t>
      </w:r>
      <w:r>
        <w:rPr>
          <w:rFonts w:ascii="Verdana" w:hAnsi="Verdana"/>
          <w:spacing w:val="-2"/>
          <w:sz w:val="20"/>
          <w:szCs w:val="20"/>
        </w:rPr>
        <w:t>,</w:t>
      </w:r>
      <w:r w:rsidRPr="00F47025">
        <w:rPr>
          <w:rFonts w:ascii="Verdana" w:hAnsi="Verdana"/>
          <w:spacing w:val="-2"/>
          <w:sz w:val="20"/>
          <w:szCs w:val="20"/>
        </w:rPr>
        <w:t xml:space="preserve"> </w:t>
      </w:r>
    </w:p>
    <w:p w14:paraId="7C1347C1" w14:textId="77777777" w:rsidR="00301E2E" w:rsidRPr="00A1496E" w:rsidRDefault="00301E2E" w:rsidP="00301E2E">
      <w:pPr>
        <w:numPr>
          <w:ilvl w:val="0"/>
          <w:numId w:val="44"/>
        </w:numPr>
        <w:tabs>
          <w:tab w:val="clear" w:pos="737"/>
          <w:tab w:val="num" w:pos="993"/>
        </w:tabs>
        <w:spacing w:after="120" w:line="276" w:lineRule="auto"/>
        <w:ind w:left="993" w:right="34" w:hanging="425"/>
        <w:jc w:val="both"/>
        <w:rPr>
          <w:rFonts w:ascii="Verdana" w:hAnsi="Verdana"/>
          <w:spacing w:val="-2"/>
          <w:sz w:val="20"/>
          <w:szCs w:val="20"/>
        </w:rPr>
      </w:pPr>
      <w:r>
        <w:rPr>
          <w:rFonts w:ascii="Verdana" w:hAnsi="Verdana"/>
          <w:spacing w:val="-2"/>
          <w:sz w:val="20"/>
          <w:szCs w:val="20"/>
        </w:rPr>
        <w:t xml:space="preserve">kiedy </w:t>
      </w:r>
      <w:r w:rsidRPr="00A1496E">
        <w:rPr>
          <w:rFonts w:ascii="Verdana" w:hAnsi="Verdana"/>
          <w:spacing w:val="-2"/>
          <w:sz w:val="20"/>
          <w:szCs w:val="20"/>
        </w:rPr>
        <w:t>czynności objęte niniejszą Umową wykonuje</w:t>
      </w:r>
      <w:r>
        <w:rPr>
          <w:rFonts w:ascii="Verdana" w:hAnsi="Verdana"/>
          <w:spacing w:val="-2"/>
          <w:sz w:val="20"/>
          <w:szCs w:val="20"/>
        </w:rPr>
        <w:t>,</w:t>
      </w:r>
      <w:r w:rsidRPr="00A1496E">
        <w:rPr>
          <w:rFonts w:ascii="Verdana" w:hAnsi="Verdana"/>
          <w:spacing w:val="-2"/>
          <w:sz w:val="20"/>
          <w:szCs w:val="20"/>
        </w:rPr>
        <w:t xml:space="preserve"> bez zgody Zamawiającego</w:t>
      </w:r>
      <w:r>
        <w:rPr>
          <w:rFonts w:ascii="Verdana" w:hAnsi="Verdana"/>
          <w:spacing w:val="-2"/>
          <w:sz w:val="20"/>
          <w:szCs w:val="20"/>
        </w:rPr>
        <w:t>,</w:t>
      </w:r>
      <w:r w:rsidRPr="00A1496E">
        <w:rPr>
          <w:rFonts w:ascii="Verdana" w:hAnsi="Verdana"/>
          <w:spacing w:val="-2"/>
          <w:sz w:val="20"/>
          <w:szCs w:val="20"/>
        </w:rPr>
        <w:t xml:space="preserve"> podmiot inny niż</w:t>
      </w:r>
      <w:r w:rsidRPr="00F47025">
        <w:rPr>
          <w:rFonts w:ascii="Verdana" w:hAnsi="Verdana"/>
          <w:spacing w:val="-2"/>
          <w:sz w:val="20"/>
          <w:szCs w:val="20"/>
        </w:rPr>
        <w:t xml:space="preserve"> Wykonawc</w:t>
      </w:r>
      <w:r>
        <w:rPr>
          <w:rFonts w:ascii="Verdana" w:hAnsi="Verdana"/>
          <w:spacing w:val="-2"/>
          <w:sz w:val="20"/>
          <w:szCs w:val="20"/>
        </w:rPr>
        <w:t>a</w:t>
      </w:r>
      <w:r w:rsidRPr="00F47025">
        <w:rPr>
          <w:rFonts w:ascii="Verdana" w:hAnsi="Verdana"/>
          <w:spacing w:val="-2"/>
          <w:sz w:val="20"/>
          <w:szCs w:val="20"/>
        </w:rPr>
        <w:t xml:space="preserve"> </w:t>
      </w:r>
      <w:r>
        <w:rPr>
          <w:rFonts w:ascii="Verdana" w:hAnsi="Verdana"/>
          <w:spacing w:val="-2"/>
          <w:sz w:val="20"/>
          <w:szCs w:val="20"/>
        </w:rPr>
        <w:t xml:space="preserve">lub </w:t>
      </w:r>
      <w:r w:rsidRPr="00F47025">
        <w:rPr>
          <w:rFonts w:ascii="Verdana" w:hAnsi="Verdana"/>
          <w:spacing w:val="-2"/>
          <w:sz w:val="20"/>
          <w:szCs w:val="20"/>
        </w:rPr>
        <w:t>niezatwierdzony uprzednio przez Zamawiającego</w:t>
      </w:r>
      <w:r w:rsidRPr="00A1496E">
        <w:rPr>
          <w:rFonts w:ascii="Verdana" w:hAnsi="Verdana"/>
          <w:spacing w:val="-2"/>
          <w:sz w:val="20"/>
          <w:szCs w:val="20"/>
        </w:rPr>
        <w:t>,</w:t>
      </w:r>
    </w:p>
    <w:p w14:paraId="0AB4B020" w14:textId="77777777" w:rsidR="00301E2E" w:rsidRDefault="00301E2E" w:rsidP="00301E2E">
      <w:pPr>
        <w:numPr>
          <w:ilvl w:val="0"/>
          <w:numId w:val="44"/>
        </w:numPr>
        <w:tabs>
          <w:tab w:val="clear" w:pos="737"/>
          <w:tab w:val="num" w:pos="993"/>
        </w:tabs>
        <w:spacing w:after="120" w:line="276" w:lineRule="auto"/>
        <w:ind w:left="993" w:right="34" w:hanging="425"/>
        <w:jc w:val="both"/>
        <w:rPr>
          <w:rFonts w:ascii="Verdana" w:hAnsi="Verdana"/>
          <w:spacing w:val="-2"/>
          <w:sz w:val="20"/>
          <w:szCs w:val="20"/>
        </w:rPr>
      </w:pPr>
      <w:r w:rsidRPr="00F47025">
        <w:rPr>
          <w:rFonts w:ascii="Verdana" w:hAnsi="Verdana"/>
          <w:spacing w:val="-2"/>
          <w:sz w:val="20"/>
          <w:szCs w:val="20"/>
        </w:rPr>
        <w:t xml:space="preserve">Wykonawca nie wywiązuje się należycie i terminowo z obowiązków stanowiących przedmiot niniejszej Umowy, czego skutkiem są naliczone kary umowne w kwocie przewyższającej 15% wynagrodzenia brutto, o którym mowa w § </w:t>
      </w:r>
      <w:r>
        <w:rPr>
          <w:rFonts w:ascii="Verdana" w:hAnsi="Verdana"/>
          <w:spacing w:val="-2"/>
          <w:sz w:val="20"/>
          <w:szCs w:val="20"/>
        </w:rPr>
        <w:t>4</w:t>
      </w:r>
      <w:r w:rsidRPr="00F47025">
        <w:rPr>
          <w:rFonts w:ascii="Verdana" w:hAnsi="Verdana"/>
          <w:spacing w:val="-2"/>
          <w:sz w:val="20"/>
          <w:szCs w:val="20"/>
        </w:rPr>
        <w:t xml:space="preserve"> ust. 1 Umowy</w:t>
      </w:r>
      <w:r>
        <w:rPr>
          <w:rFonts w:ascii="Verdana" w:hAnsi="Verdana"/>
          <w:spacing w:val="-2"/>
          <w:sz w:val="20"/>
          <w:szCs w:val="20"/>
        </w:rPr>
        <w:t>,</w:t>
      </w:r>
    </w:p>
    <w:p w14:paraId="50D57C96" w14:textId="77777777" w:rsidR="00301E2E" w:rsidRPr="00744D7E" w:rsidRDefault="00301E2E" w:rsidP="00301E2E">
      <w:pPr>
        <w:numPr>
          <w:ilvl w:val="0"/>
          <w:numId w:val="44"/>
        </w:numPr>
        <w:tabs>
          <w:tab w:val="clear" w:pos="737"/>
          <w:tab w:val="num" w:pos="993"/>
          <w:tab w:val="num" w:pos="1021"/>
        </w:tabs>
        <w:spacing w:after="120" w:line="276" w:lineRule="auto"/>
        <w:ind w:left="993" w:right="32" w:hanging="425"/>
        <w:jc w:val="both"/>
        <w:rPr>
          <w:rFonts w:ascii="Verdana" w:hAnsi="Verdana"/>
          <w:spacing w:val="-2"/>
          <w:sz w:val="20"/>
          <w:szCs w:val="20"/>
        </w:rPr>
      </w:pPr>
      <w:r>
        <w:rPr>
          <w:rFonts w:ascii="Verdana" w:hAnsi="Verdana" w:cs="Verdana"/>
          <w:bCs/>
          <w:sz w:val="20"/>
          <w:szCs w:val="20"/>
        </w:rPr>
        <w:t xml:space="preserve">Wykonawca </w:t>
      </w:r>
      <w:r w:rsidRPr="00137FB6">
        <w:rPr>
          <w:rFonts w:ascii="Verdana" w:hAnsi="Verdana" w:cs="Verdana"/>
          <w:bCs/>
          <w:sz w:val="20"/>
          <w:szCs w:val="20"/>
        </w:rPr>
        <w:t xml:space="preserve">przerwał z przyczyn leżących po jego stronie realizację przedmiotu umowy i przerwa trwa dłużej niż </w:t>
      </w:r>
      <w:r>
        <w:rPr>
          <w:rFonts w:ascii="Verdana" w:hAnsi="Verdana" w:cs="Verdana"/>
          <w:bCs/>
          <w:sz w:val="20"/>
          <w:szCs w:val="20"/>
        </w:rPr>
        <w:t>3</w:t>
      </w:r>
      <w:r w:rsidRPr="00137FB6">
        <w:rPr>
          <w:rFonts w:ascii="Verdana" w:hAnsi="Verdana" w:cs="Verdana"/>
          <w:bCs/>
          <w:sz w:val="20"/>
          <w:szCs w:val="20"/>
        </w:rPr>
        <w:t xml:space="preserve"> dni</w:t>
      </w:r>
      <w:r>
        <w:rPr>
          <w:rFonts w:ascii="Verdana" w:hAnsi="Verdana" w:cs="Verdana"/>
          <w:bCs/>
          <w:sz w:val="20"/>
          <w:szCs w:val="20"/>
        </w:rPr>
        <w:t xml:space="preserve"> robocze,</w:t>
      </w:r>
    </w:p>
    <w:p w14:paraId="0F4E2BDD" w14:textId="45C027FB" w:rsidR="00B3727E" w:rsidRPr="004219DF" w:rsidRDefault="00301E2E" w:rsidP="00A1496E">
      <w:pPr>
        <w:numPr>
          <w:ilvl w:val="0"/>
          <w:numId w:val="44"/>
        </w:numPr>
        <w:tabs>
          <w:tab w:val="clear" w:pos="737"/>
          <w:tab w:val="num" w:pos="993"/>
          <w:tab w:val="num" w:pos="1021"/>
        </w:tabs>
        <w:spacing w:after="120" w:line="276" w:lineRule="auto"/>
        <w:ind w:left="993" w:right="32" w:hanging="425"/>
        <w:jc w:val="both"/>
        <w:rPr>
          <w:rFonts w:ascii="Verdana" w:hAnsi="Verdana"/>
          <w:spacing w:val="-2"/>
          <w:sz w:val="20"/>
          <w:szCs w:val="20"/>
        </w:rPr>
      </w:pPr>
      <w:r>
        <w:rPr>
          <w:rFonts w:ascii="Verdana" w:hAnsi="Verdana" w:cs="Verdana"/>
          <w:bCs/>
          <w:sz w:val="20"/>
          <w:szCs w:val="20"/>
        </w:rPr>
        <w:t xml:space="preserve">wobec </w:t>
      </w:r>
      <w:r w:rsidRPr="003E5017">
        <w:rPr>
          <w:rFonts w:ascii="Verdana" w:hAnsi="Verdana"/>
          <w:spacing w:val="-2"/>
          <w:sz w:val="20"/>
          <w:szCs w:val="20"/>
        </w:rPr>
        <w:t>Wykonawcy wszczęto postępowanie egzekucyjne prowadzące do zajęcia jego majątku lub znacznej części tego majątku</w:t>
      </w:r>
      <w:r w:rsidR="00B3727E" w:rsidRPr="004219DF">
        <w:rPr>
          <w:rFonts w:ascii="Verdana" w:hAnsi="Verdana" w:cs="Verdana"/>
          <w:bCs/>
          <w:sz w:val="20"/>
          <w:szCs w:val="20"/>
        </w:rPr>
        <w:t>.</w:t>
      </w:r>
    </w:p>
    <w:p w14:paraId="3E567950" w14:textId="716C41D2" w:rsidR="00A1496E" w:rsidRPr="00C962BB" w:rsidRDefault="00301E2E" w:rsidP="00C962BB">
      <w:pPr>
        <w:pStyle w:val="Akapitzlist"/>
        <w:numPr>
          <w:ilvl w:val="0"/>
          <w:numId w:val="43"/>
        </w:numPr>
        <w:spacing w:after="120" w:line="276" w:lineRule="auto"/>
        <w:ind w:right="32"/>
        <w:jc w:val="both"/>
        <w:rPr>
          <w:rFonts w:ascii="Verdana" w:hAnsi="Verdana"/>
          <w:sz w:val="20"/>
          <w:szCs w:val="20"/>
        </w:rPr>
      </w:pPr>
      <w:bookmarkStart w:id="1" w:name="_Hlk192076409"/>
      <w:r w:rsidRPr="00C962BB">
        <w:rPr>
          <w:rFonts w:ascii="Verdana" w:hAnsi="Verdana" w:cs="Tahoma"/>
          <w:sz w:val="20"/>
          <w:szCs w:val="20"/>
        </w:rPr>
        <w:t>W razie wystąpienia istotnej zmiany okoliczności powodującej, że wykonanie Umowy nie leży w interesie publicznym, czego nie można było przewidzieć w chwili zawarcia Umowy lub jej dalsze wykonywanie może zagrozić podstawowemu interesowi bezpieczeństwa państwa lub bezpieczeństwu publicznemu, Zamawiający może odstąpić od Umowy lub jej części w terminie 30 dni od powzięcia wiadomości o powyższych okolicznościach. W takim wypadku Wykonawca może żądać jedynie wynagrodzenia należnego mu z tytułu wykonania części Umowy</w:t>
      </w:r>
      <w:bookmarkEnd w:id="1"/>
      <w:r w:rsidR="00A1496E" w:rsidRPr="00C962BB">
        <w:rPr>
          <w:rFonts w:ascii="Verdana" w:hAnsi="Verdana"/>
          <w:sz w:val="20"/>
          <w:szCs w:val="20"/>
        </w:rPr>
        <w:t>.</w:t>
      </w:r>
    </w:p>
    <w:p w14:paraId="0FDA1F10" w14:textId="1E71DF82" w:rsidR="002A7B6A" w:rsidRPr="00301E2E" w:rsidRDefault="00301E2E" w:rsidP="00C962BB">
      <w:pPr>
        <w:numPr>
          <w:ilvl w:val="0"/>
          <w:numId w:val="43"/>
        </w:numPr>
        <w:spacing w:after="120" w:line="276" w:lineRule="auto"/>
        <w:ind w:left="425" w:hanging="426"/>
        <w:jc w:val="both"/>
        <w:rPr>
          <w:rFonts w:ascii="Verdana" w:hAnsi="Verdana" w:cs="TTE1771BD8t00"/>
          <w:color w:val="000000" w:themeColor="text1"/>
          <w:sz w:val="20"/>
          <w:szCs w:val="20"/>
        </w:rPr>
      </w:pPr>
      <w:r w:rsidRPr="00BE33C3">
        <w:rPr>
          <w:rFonts w:ascii="Verdana" w:hAnsi="Verdana" w:cs="Tahoma"/>
          <w:sz w:val="20"/>
          <w:szCs w:val="20"/>
        </w:rPr>
        <w:t xml:space="preserve">W przypadku nie wykonywania przez Wykonawcę obowiązków wynikających z niniejszej umowy, Zamawiający jest uprawniony do zlecenia wykonania tych zadań podmiotowi trzeciemu na koszt i ryzyko Wykonawcy </w:t>
      </w:r>
      <w:r>
        <w:rPr>
          <w:rFonts w:ascii="Verdana" w:hAnsi="Verdana" w:cs="Tahoma"/>
          <w:sz w:val="20"/>
          <w:szCs w:val="20"/>
        </w:rPr>
        <w:t xml:space="preserve">bez konieczności uzyskania uprzedniego upoważnienie sądu </w:t>
      </w:r>
      <w:r w:rsidRPr="00BE33C3">
        <w:rPr>
          <w:rFonts w:ascii="Verdana" w:hAnsi="Verdana" w:cs="Tahoma"/>
          <w:sz w:val="20"/>
          <w:szCs w:val="20"/>
        </w:rPr>
        <w:t>(wykonanie zastępcze)</w:t>
      </w:r>
      <w:r w:rsidR="002A7B6A" w:rsidRPr="004219DF">
        <w:rPr>
          <w:rFonts w:ascii="Verdana" w:hAnsi="Verdana" w:cs="TTE1771BD8t00"/>
          <w:color w:val="000000" w:themeColor="text1"/>
          <w:sz w:val="20"/>
          <w:szCs w:val="20"/>
        </w:rPr>
        <w:t>.</w:t>
      </w:r>
    </w:p>
    <w:p w14:paraId="1678BD71" w14:textId="1641BD5E" w:rsidR="00A1496E" w:rsidRPr="004219DF" w:rsidRDefault="00301E2E" w:rsidP="00C962BB">
      <w:pPr>
        <w:numPr>
          <w:ilvl w:val="0"/>
          <w:numId w:val="43"/>
        </w:numPr>
        <w:spacing w:after="120" w:line="276" w:lineRule="auto"/>
        <w:ind w:left="425" w:right="32" w:hanging="425"/>
        <w:jc w:val="both"/>
        <w:rPr>
          <w:rFonts w:ascii="Verdana" w:hAnsi="Verdana"/>
          <w:spacing w:val="-2"/>
          <w:sz w:val="20"/>
          <w:szCs w:val="20"/>
        </w:rPr>
      </w:pPr>
      <w:r w:rsidRPr="00BE33C3">
        <w:rPr>
          <w:rFonts w:ascii="Verdana" w:hAnsi="Verdana" w:cs="Tahoma"/>
          <w:sz w:val="20"/>
          <w:szCs w:val="20"/>
        </w:rPr>
        <w:t>Wypowiedzenie Umowy nie wyłącza ani nie ogranicza praw Zamawiającego do wystąpienia przeciwko Wykonawcy z roszczeniami o naprawienie szkody, lub z roszczeniami o zapłatę zastrzeżonych w Umowie kar umownych</w:t>
      </w:r>
      <w:r w:rsidR="00A1496E" w:rsidRPr="004219DF">
        <w:rPr>
          <w:rFonts w:ascii="Verdana" w:hAnsi="Verdana"/>
          <w:sz w:val="20"/>
          <w:szCs w:val="20"/>
        </w:rPr>
        <w:t>.</w:t>
      </w:r>
    </w:p>
    <w:p w14:paraId="2A795B59" w14:textId="6FC976D3" w:rsidR="00753300" w:rsidRPr="004219DF" w:rsidRDefault="00764AC6" w:rsidP="00EA01FB">
      <w:pPr>
        <w:pStyle w:val="Tekstpodstawowy"/>
        <w:spacing w:after="120" w:line="276" w:lineRule="auto"/>
        <w:jc w:val="center"/>
        <w:rPr>
          <w:rFonts w:ascii="Verdana" w:hAnsi="Verdana"/>
          <w:b/>
          <w:sz w:val="20"/>
        </w:rPr>
      </w:pPr>
      <w:r w:rsidRPr="004219DF">
        <w:rPr>
          <w:rFonts w:ascii="Verdana" w:hAnsi="Verdana"/>
          <w:b/>
          <w:sz w:val="20"/>
        </w:rPr>
        <w:t>§ 1</w:t>
      </w:r>
      <w:r w:rsidR="00F02402" w:rsidRPr="004219DF">
        <w:rPr>
          <w:rFonts w:ascii="Verdana" w:hAnsi="Verdana"/>
          <w:b/>
          <w:sz w:val="20"/>
        </w:rPr>
        <w:t>1</w:t>
      </w:r>
    </w:p>
    <w:p w14:paraId="3434F9D4" w14:textId="1A51D09A" w:rsidR="00367FF3" w:rsidRPr="004219DF" w:rsidRDefault="006C0E81" w:rsidP="00E30E17">
      <w:pPr>
        <w:pStyle w:val="Tekstpodstawowy"/>
        <w:spacing w:after="120" w:line="276" w:lineRule="auto"/>
        <w:jc w:val="center"/>
        <w:rPr>
          <w:rFonts w:eastAsiaTheme="minorHAnsi"/>
          <w:lang w:eastAsia="en-US"/>
        </w:rPr>
      </w:pPr>
      <w:r w:rsidRPr="004219DF">
        <w:rPr>
          <w:rFonts w:ascii="Verdana" w:hAnsi="Verdana"/>
          <w:b/>
          <w:sz w:val="20"/>
        </w:rPr>
        <w:t>Przetwarzanie danych osobowych</w:t>
      </w:r>
    </w:p>
    <w:p w14:paraId="6F60F9A1" w14:textId="77777777" w:rsidR="00367FF3" w:rsidRPr="004219DF" w:rsidRDefault="00367FF3" w:rsidP="00E30E17">
      <w:pPr>
        <w:pStyle w:val="Akapitzlist"/>
        <w:numPr>
          <w:ilvl w:val="0"/>
          <w:numId w:val="50"/>
        </w:numPr>
        <w:spacing w:after="120" w:line="276" w:lineRule="auto"/>
        <w:ind w:left="425" w:hanging="425"/>
        <w:contextualSpacing w:val="0"/>
        <w:jc w:val="both"/>
        <w:rPr>
          <w:rFonts w:ascii="Verdana" w:hAnsi="Verdana"/>
          <w:sz w:val="20"/>
          <w:szCs w:val="20"/>
        </w:rPr>
      </w:pPr>
      <w:r w:rsidRPr="004219DF">
        <w:rPr>
          <w:rFonts w:ascii="Verdana" w:hAnsi="Verdana"/>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7655777E" w14:textId="77777777" w:rsidR="00367FF3" w:rsidRPr="004219DF" w:rsidRDefault="00367FF3" w:rsidP="00E30E17">
      <w:pPr>
        <w:pStyle w:val="Akapitzlist"/>
        <w:numPr>
          <w:ilvl w:val="0"/>
          <w:numId w:val="50"/>
        </w:numPr>
        <w:spacing w:after="120" w:line="276" w:lineRule="auto"/>
        <w:ind w:left="425" w:hanging="425"/>
        <w:contextualSpacing w:val="0"/>
        <w:jc w:val="both"/>
        <w:rPr>
          <w:rFonts w:ascii="Verdana" w:hAnsi="Verdana"/>
          <w:sz w:val="20"/>
          <w:szCs w:val="20"/>
        </w:rPr>
      </w:pPr>
      <w:r w:rsidRPr="004219DF">
        <w:rPr>
          <w:rFonts w:ascii="Verdana" w:hAnsi="Verdana"/>
          <w:sz w:val="20"/>
          <w:szCs w:val="20"/>
        </w:rPr>
        <w:t xml:space="preserve">Administratorem danych osobowych po stronie Zamawiającego jest Generalny Dyrektor Dróg Krajowych i Autostrad. Administratorem danych osobowych po stronie Wykonawcy jest </w:t>
      </w:r>
      <w:r w:rsidRPr="00E30E17">
        <w:rPr>
          <w:rFonts w:ascii="Verdana" w:hAnsi="Verdana"/>
          <w:color w:val="FF0000"/>
          <w:sz w:val="20"/>
          <w:szCs w:val="20"/>
          <w:highlight w:val="yellow"/>
        </w:rPr>
        <w:t>…</w:t>
      </w:r>
      <w:r w:rsidRPr="004219DF">
        <w:rPr>
          <w:rFonts w:ascii="Verdana" w:hAnsi="Verdana"/>
          <w:color w:val="FF0000"/>
          <w:sz w:val="20"/>
          <w:szCs w:val="20"/>
        </w:rPr>
        <w:t xml:space="preserve"> </w:t>
      </w:r>
      <w:r w:rsidRPr="004219DF">
        <w:rPr>
          <w:rFonts w:ascii="Verdana" w:hAnsi="Verdana"/>
          <w:sz w:val="20"/>
          <w:szCs w:val="20"/>
        </w:rPr>
        <w:t>.</w:t>
      </w:r>
    </w:p>
    <w:p w14:paraId="47D60D17" w14:textId="77777777" w:rsidR="00367FF3" w:rsidRPr="004219DF" w:rsidRDefault="00367FF3" w:rsidP="00E30E17">
      <w:pPr>
        <w:numPr>
          <w:ilvl w:val="0"/>
          <w:numId w:val="50"/>
        </w:numPr>
        <w:spacing w:after="120" w:line="276" w:lineRule="auto"/>
        <w:ind w:left="425" w:hanging="425"/>
        <w:jc w:val="both"/>
        <w:rPr>
          <w:rFonts w:ascii="Verdana" w:hAnsi="Verdana"/>
          <w:sz w:val="20"/>
          <w:szCs w:val="20"/>
        </w:rPr>
      </w:pPr>
      <w:r w:rsidRPr="004219DF">
        <w:rPr>
          <w:rFonts w:ascii="Verdana" w:hAnsi="Verdana"/>
          <w:sz w:val="20"/>
          <w:szCs w:val="20"/>
        </w:rPr>
        <w:t>Każda ze Stron zobowiązuje się poinformować wszystkie osoby fizyczne związane z realizacją niniejszej umowy (w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79C10FFB" w14:textId="77777777" w:rsidR="00367FF3" w:rsidRPr="004219DF" w:rsidRDefault="00367FF3" w:rsidP="00E30E17">
      <w:pPr>
        <w:numPr>
          <w:ilvl w:val="0"/>
          <w:numId w:val="50"/>
        </w:numPr>
        <w:spacing w:after="120" w:line="276" w:lineRule="auto"/>
        <w:ind w:left="425" w:hanging="425"/>
        <w:jc w:val="both"/>
        <w:rPr>
          <w:rFonts w:ascii="Verdana" w:hAnsi="Verdana"/>
          <w:sz w:val="20"/>
          <w:szCs w:val="20"/>
        </w:rPr>
      </w:pPr>
      <w:r w:rsidRPr="004219DF">
        <w:rPr>
          <w:rFonts w:ascii="Verdana" w:hAnsi="Verdana"/>
          <w:sz w:val="20"/>
          <w:szCs w:val="20"/>
        </w:rPr>
        <w:t xml:space="preserve">Obowiązek, o którym mowa w ust. 3,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w:t>
      </w:r>
      <w:r w:rsidRPr="004219DF">
        <w:rPr>
          <w:rFonts w:ascii="Verdana" w:hAnsi="Verdana"/>
          <w:sz w:val="20"/>
          <w:szCs w:val="20"/>
        </w:rPr>
        <w:lastRenderedPageBreak/>
        <w:t xml:space="preserve">RODO wobec tych osób. Aktualna treść klauzuli informacyjnej Zamawiającego dostępna jest na stronie internetowej </w:t>
      </w:r>
    </w:p>
    <w:p w14:paraId="7E8F0E36" w14:textId="55ECB791" w:rsidR="00367FF3" w:rsidRPr="004219DF" w:rsidRDefault="00C937B2" w:rsidP="00E30E17">
      <w:pPr>
        <w:spacing w:after="120" w:line="276" w:lineRule="auto"/>
        <w:ind w:left="425"/>
        <w:jc w:val="both"/>
        <w:rPr>
          <w:rFonts w:ascii="Verdana" w:hAnsi="Verdana"/>
          <w:sz w:val="20"/>
          <w:szCs w:val="20"/>
        </w:rPr>
      </w:pPr>
      <w:hyperlink r:id="rId8" w:history="1">
        <w:r w:rsidR="00301E2E" w:rsidRPr="009D2C40">
          <w:rPr>
            <w:rStyle w:val="Hipercze"/>
            <w:rFonts w:ascii="Verdana" w:hAnsi="Verdana"/>
            <w:sz w:val="20"/>
            <w:szCs w:val="20"/>
          </w:rPr>
          <w:t>https://www.gov.pl/web/gddkia/przetwarzanie-danych-osobowych-pracownikow-wykonawcow-i-podwykonawcow</w:t>
        </w:r>
      </w:hyperlink>
    </w:p>
    <w:p w14:paraId="51211B89" w14:textId="19206B25" w:rsidR="00367FF3" w:rsidRPr="004219DF" w:rsidRDefault="00367FF3" w:rsidP="00E30E17">
      <w:pPr>
        <w:pStyle w:val="Akapitzlist"/>
        <w:spacing w:after="120" w:line="276" w:lineRule="auto"/>
        <w:ind w:left="425"/>
        <w:contextualSpacing w:val="0"/>
        <w:jc w:val="both"/>
        <w:rPr>
          <w:rFonts w:ascii="Verdana" w:hAnsi="Verdana"/>
          <w:sz w:val="20"/>
          <w:szCs w:val="20"/>
        </w:rPr>
      </w:pPr>
      <w:r w:rsidRPr="004219DF">
        <w:rPr>
          <w:rFonts w:ascii="Verdana" w:hAnsi="Verdana"/>
          <w:sz w:val="20"/>
          <w:szCs w:val="20"/>
        </w:rPr>
        <w:t xml:space="preserve">Aktualna treść klauzuli informacyjnej Wykonawcy stanowi </w:t>
      </w:r>
      <w:r w:rsidRPr="004219DF">
        <w:rPr>
          <w:rFonts w:ascii="Verdana" w:hAnsi="Verdana"/>
          <w:b/>
          <w:bCs/>
          <w:sz w:val="20"/>
          <w:szCs w:val="20"/>
        </w:rPr>
        <w:t xml:space="preserve">załącznik nr </w:t>
      </w:r>
      <w:r w:rsidR="00B438EA">
        <w:rPr>
          <w:rFonts w:ascii="Verdana" w:hAnsi="Verdana"/>
          <w:b/>
          <w:bCs/>
          <w:sz w:val="20"/>
          <w:szCs w:val="20"/>
        </w:rPr>
        <w:t>3</w:t>
      </w:r>
      <w:r w:rsidRPr="004219DF">
        <w:rPr>
          <w:rFonts w:ascii="Verdana" w:hAnsi="Verdana"/>
          <w:sz w:val="20"/>
          <w:szCs w:val="20"/>
        </w:rPr>
        <w:t xml:space="preserve"> </w:t>
      </w:r>
    </w:p>
    <w:p w14:paraId="15449DE9" w14:textId="4FBC516D" w:rsidR="006C0E81" w:rsidRPr="00E30E17" w:rsidRDefault="00367FF3" w:rsidP="00E30E17">
      <w:pPr>
        <w:pStyle w:val="Akapitzlist"/>
        <w:numPr>
          <w:ilvl w:val="0"/>
          <w:numId w:val="50"/>
        </w:numPr>
        <w:spacing w:after="120" w:line="276" w:lineRule="auto"/>
        <w:ind w:left="425" w:hanging="425"/>
        <w:contextualSpacing w:val="0"/>
        <w:jc w:val="both"/>
        <w:rPr>
          <w:rFonts w:ascii="Verdana" w:hAnsi="Verdana"/>
          <w:sz w:val="20"/>
          <w:szCs w:val="20"/>
        </w:rPr>
      </w:pPr>
      <w:r w:rsidRPr="004219DF">
        <w:rPr>
          <w:rFonts w:ascii="Verdana" w:hAnsi="Verdana"/>
          <w:sz w:val="20"/>
          <w:szCs w:val="20"/>
        </w:rPr>
        <w:t>Każda ze Stron ponosi wobec drugiej Strony pełną odpowiedzialność z tytułu niewykonania lub nienależytego wykonania obowiązków wskazanych powyżej.</w:t>
      </w:r>
    </w:p>
    <w:p w14:paraId="6CA37159" w14:textId="3AAD454E" w:rsidR="006C0E81" w:rsidRPr="004219DF" w:rsidRDefault="006C0E81" w:rsidP="00E30E17">
      <w:pPr>
        <w:spacing w:after="120" w:line="276" w:lineRule="auto"/>
        <w:jc w:val="center"/>
        <w:rPr>
          <w:rFonts w:ascii="Verdana" w:hAnsi="Verdana"/>
          <w:b/>
          <w:sz w:val="20"/>
          <w:szCs w:val="20"/>
        </w:rPr>
      </w:pPr>
      <w:r w:rsidRPr="004219DF">
        <w:rPr>
          <w:rFonts w:ascii="Verdana" w:hAnsi="Verdana"/>
          <w:b/>
          <w:sz w:val="20"/>
          <w:szCs w:val="20"/>
        </w:rPr>
        <w:t>§ 12</w:t>
      </w:r>
    </w:p>
    <w:p w14:paraId="3490F023" w14:textId="068CA642" w:rsidR="006C0E81" w:rsidRPr="004219DF" w:rsidRDefault="006C0E81" w:rsidP="00E30E17">
      <w:pPr>
        <w:spacing w:after="120" w:line="276" w:lineRule="auto"/>
        <w:jc w:val="center"/>
        <w:rPr>
          <w:rFonts w:ascii="Verdana" w:hAnsi="Verdana"/>
          <w:b/>
          <w:sz w:val="20"/>
          <w:szCs w:val="20"/>
        </w:rPr>
      </w:pPr>
      <w:r w:rsidRPr="004219DF">
        <w:rPr>
          <w:rFonts w:ascii="Verdana" w:hAnsi="Verdana"/>
          <w:b/>
          <w:sz w:val="20"/>
          <w:szCs w:val="20"/>
        </w:rPr>
        <w:t>Zmiany umowy</w:t>
      </w:r>
    </w:p>
    <w:p w14:paraId="2FCBE930" w14:textId="77777777" w:rsidR="00301E2E" w:rsidRPr="00E30E17" w:rsidRDefault="00301E2E" w:rsidP="00E30E17">
      <w:pPr>
        <w:pStyle w:val="Akapitzlist"/>
        <w:numPr>
          <w:ilvl w:val="0"/>
          <w:numId w:val="24"/>
        </w:numPr>
        <w:spacing w:after="120" w:line="276" w:lineRule="auto"/>
        <w:ind w:left="426" w:hanging="426"/>
        <w:contextualSpacing w:val="0"/>
        <w:jc w:val="both"/>
        <w:rPr>
          <w:rFonts w:ascii="Verdana" w:hAnsi="Verdana"/>
          <w:sz w:val="20"/>
          <w:szCs w:val="20"/>
        </w:rPr>
      </w:pPr>
      <w:r w:rsidRPr="00982031">
        <w:rPr>
          <w:rFonts w:ascii="Verdana" w:hAnsi="Verdana"/>
          <w:bCs/>
          <w:sz w:val="20"/>
        </w:rPr>
        <w:t xml:space="preserve">Wszelkie zmiany i uzupełnienia treści niniejszej umowy dla swej ważności wymagają zachowania formy pisemnej w drodze aneksu pod rygorem nieważności, </w:t>
      </w:r>
      <w:bookmarkStart w:id="2" w:name="_Hlk192077084"/>
      <w:r w:rsidRPr="00982031">
        <w:rPr>
          <w:rFonts w:ascii="Verdana" w:hAnsi="Verdana"/>
          <w:bCs/>
          <w:sz w:val="20"/>
        </w:rPr>
        <w:t>poza przypadkami wyraźnie w niej wskazanymi oraz z zastrzeżeniem, że każda ze Stron może jednostronnie dokonać zmiany w zakresie numerów telefonów/faksów, numeru rachunku bankowego i adresów wskazanych w niniejszej umowie, zawiadamiając o tym pisemnie drugą Stronę niezwłocznie, nie później jednak niż w terminie 3 dni od chwili dokonania zmiany</w:t>
      </w:r>
      <w:bookmarkEnd w:id="2"/>
      <w:r>
        <w:rPr>
          <w:rFonts w:ascii="Verdana" w:hAnsi="Verdana"/>
          <w:bCs/>
          <w:sz w:val="20"/>
        </w:rPr>
        <w:t>.</w:t>
      </w:r>
    </w:p>
    <w:p w14:paraId="5654140E" w14:textId="1E58024D" w:rsidR="00301E2E" w:rsidRPr="00E30E17" w:rsidRDefault="006C0E81" w:rsidP="00E30E17">
      <w:pPr>
        <w:pStyle w:val="Akapitzlist"/>
        <w:numPr>
          <w:ilvl w:val="0"/>
          <w:numId w:val="24"/>
        </w:numPr>
        <w:spacing w:after="120" w:line="276" w:lineRule="auto"/>
        <w:ind w:left="426" w:hanging="426"/>
        <w:contextualSpacing w:val="0"/>
        <w:jc w:val="both"/>
        <w:rPr>
          <w:rFonts w:ascii="Verdana" w:hAnsi="Verdana"/>
          <w:sz w:val="20"/>
          <w:szCs w:val="20"/>
        </w:rPr>
      </w:pPr>
      <w:r w:rsidRPr="004219DF">
        <w:rPr>
          <w:rFonts w:ascii="Verdana" w:hAnsi="Verdana" w:cs="Arial"/>
          <w:sz w:val="20"/>
          <w:szCs w:val="20"/>
        </w:rPr>
        <w:t xml:space="preserve">Poza przypadkami określonymi w Umowie, zmiany Umowy będą mogły nastąpić </w:t>
      </w:r>
      <w:r w:rsidRPr="004219DF">
        <w:rPr>
          <w:rFonts w:ascii="Verdana" w:hAnsi="Verdana" w:cs="Arial"/>
          <w:sz w:val="20"/>
          <w:szCs w:val="20"/>
        </w:rPr>
        <w:br/>
        <w:t>w szczególności w następujących przypadkach:</w:t>
      </w:r>
      <w:r w:rsidRPr="004219DF">
        <w:rPr>
          <w:rFonts w:ascii="Verdana" w:hAnsi="Verdana" w:cs="Verdana"/>
          <w:sz w:val="20"/>
          <w:szCs w:val="20"/>
          <w:lang w:eastAsia="en-US"/>
        </w:rPr>
        <w:t xml:space="preserve"> </w:t>
      </w:r>
    </w:p>
    <w:p w14:paraId="7C2D7D2F" w14:textId="77777777" w:rsidR="00301E2E" w:rsidRPr="004219DF" w:rsidRDefault="00301E2E" w:rsidP="00301E2E">
      <w:pPr>
        <w:numPr>
          <w:ilvl w:val="3"/>
          <w:numId w:val="53"/>
        </w:numPr>
        <w:tabs>
          <w:tab w:val="clear" w:pos="2880"/>
          <w:tab w:val="num" w:pos="851"/>
        </w:tabs>
        <w:spacing w:after="120" w:line="276" w:lineRule="auto"/>
        <w:ind w:left="851" w:hanging="425"/>
        <w:jc w:val="both"/>
        <w:rPr>
          <w:rFonts w:ascii="Verdana" w:hAnsi="Verdana" w:cs="Verdana"/>
          <w:sz w:val="20"/>
          <w:szCs w:val="20"/>
          <w:lang w:eastAsia="en-US"/>
        </w:rPr>
      </w:pPr>
      <w:r w:rsidRPr="004219DF">
        <w:rPr>
          <w:rFonts w:ascii="Verdana" w:hAnsi="Verdana" w:cs="Verdana"/>
          <w:sz w:val="20"/>
          <w:szCs w:val="20"/>
          <w:lang w:eastAsia="en-US"/>
        </w:rPr>
        <w:t>z powodu uzasadnionych zmian w zakresie sposobu wykonania przedmiotu umowy proponowanych przez Zamawiającego lub Wykonawcę, które zaakceptuje   na piśmie Zamawiający;</w:t>
      </w:r>
    </w:p>
    <w:p w14:paraId="78286FC7" w14:textId="77777777" w:rsidR="00301E2E" w:rsidRPr="004219DF" w:rsidRDefault="00301E2E" w:rsidP="00301E2E">
      <w:pPr>
        <w:numPr>
          <w:ilvl w:val="3"/>
          <w:numId w:val="53"/>
        </w:numPr>
        <w:tabs>
          <w:tab w:val="clear" w:pos="2880"/>
          <w:tab w:val="num" w:pos="851"/>
        </w:tabs>
        <w:spacing w:after="120" w:line="276" w:lineRule="auto"/>
        <w:ind w:left="851" w:hanging="425"/>
        <w:jc w:val="both"/>
        <w:rPr>
          <w:rFonts w:ascii="Verdana" w:hAnsi="Verdana" w:cs="Verdana"/>
          <w:sz w:val="20"/>
          <w:szCs w:val="20"/>
          <w:lang w:eastAsia="en-US"/>
        </w:rPr>
      </w:pPr>
      <w:r w:rsidRPr="004219DF">
        <w:rPr>
          <w:rFonts w:ascii="Verdana" w:hAnsi="Verdana" w:cs="Verdana"/>
          <w:sz w:val="20"/>
          <w:szCs w:val="20"/>
          <w:lang w:eastAsia="en-US"/>
        </w:rPr>
        <w:t>jeżeli nastąpi zmiana powszechnie obowiązujących przepisów prawa w zakresie mającym wpływ na realizację przedmiotu zamówienia lub świadczenia jednej lub obu Stron;</w:t>
      </w:r>
    </w:p>
    <w:p w14:paraId="4255214D" w14:textId="38640D9E" w:rsidR="00301E2E" w:rsidRDefault="00301E2E" w:rsidP="00301E2E">
      <w:pPr>
        <w:numPr>
          <w:ilvl w:val="3"/>
          <w:numId w:val="53"/>
        </w:numPr>
        <w:tabs>
          <w:tab w:val="clear" w:pos="2880"/>
          <w:tab w:val="num" w:pos="851"/>
        </w:tabs>
        <w:autoSpaceDE w:val="0"/>
        <w:autoSpaceDN w:val="0"/>
        <w:adjustRightInd w:val="0"/>
        <w:spacing w:after="120" w:line="276" w:lineRule="auto"/>
        <w:ind w:left="851" w:hanging="425"/>
        <w:jc w:val="both"/>
        <w:rPr>
          <w:rFonts w:ascii="Verdana" w:hAnsi="Verdana" w:cs="Verdana"/>
          <w:sz w:val="20"/>
          <w:szCs w:val="20"/>
          <w:lang w:eastAsia="en-US"/>
        </w:rPr>
      </w:pPr>
      <w:r w:rsidRPr="004219DF">
        <w:rPr>
          <w:rFonts w:ascii="Verdana" w:hAnsi="Verdana" w:cs="Verdana"/>
          <w:sz w:val="20"/>
          <w:szCs w:val="20"/>
          <w:lang w:eastAsia="en-US"/>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1A8ACBBA" w14:textId="3EE7022D" w:rsidR="00301E2E" w:rsidRDefault="00301E2E" w:rsidP="00301E2E">
      <w:pPr>
        <w:numPr>
          <w:ilvl w:val="3"/>
          <w:numId w:val="53"/>
        </w:numPr>
        <w:tabs>
          <w:tab w:val="clear" w:pos="2880"/>
          <w:tab w:val="num" w:pos="851"/>
        </w:tabs>
        <w:autoSpaceDE w:val="0"/>
        <w:autoSpaceDN w:val="0"/>
        <w:adjustRightInd w:val="0"/>
        <w:spacing w:after="120" w:line="276" w:lineRule="auto"/>
        <w:ind w:left="851" w:hanging="425"/>
        <w:jc w:val="both"/>
        <w:rPr>
          <w:rFonts w:ascii="Verdana" w:hAnsi="Verdana" w:cs="Verdana"/>
          <w:sz w:val="20"/>
          <w:szCs w:val="20"/>
          <w:lang w:eastAsia="en-US"/>
        </w:rPr>
      </w:pPr>
      <w:r w:rsidRPr="00E30E17">
        <w:rPr>
          <w:rFonts w:ascii="Verdana" w:hAnsi="Verdana" w:cs="Verdana"/>
          <w:sz w:val="20"/>
          <w:szCs w:val="20"/>
          <w:lang w:eastAsia="en-US"/>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 ewentualnym uznaniu przedłużenia terminu realizacji umowy z powodu „siły wyższej”, będzie decydował Zamawiający w trakcie realizacji umowy, po złożeniu pisemnego wniosku Wykonawcy</w:t>
      </w:r>
      <w:r>
        <w:rPr>
          <w:rFonts w:ascii="Verdana" w:hAnsi="Verdana" w:cs="Verdana"/>
          <w:sz w:val="20"/>
          <w:szCs w:val="20"/>
          <w:lang w:eastAsia="en-US"/>
        </w:rPr>
        <w:t>,</w:t>
      </w:r>
    </w:p>
    <w:p w14:paraId="3F4B581B" w14:textId="2CE3D25D" w:rsidR="00301E2E" w:rsidRPr="00301E2E" w:rsidRDefault="00301E2E" w:rsidP="00E30E17">
      <w:pPr>
        <w:numPr>
          <w:ilvl w:val="3"/>
          <w:numId w:val="53"/>
        </w:numPr>
        <w:tabs>
          <w:tab w:val="clear" w:pos="2880"/>
          <w:tab w:val="num" w:pos="851"/>
        </w:tabs>
        <w:autoSpaceDE w:val="0"/>
        <w:autoSpaceDN w:val="0"/>
        <w:adjustRightInd w:val="0"/>
        <w:spacing w:after="120" w:line="276" w:lineRule="auto"/>
        <w:ind w:left="851" w:hanging="425"/>
        <w:jc w:val="both"/>
        <w:rPr>
          <w:rFonts w:ascii="Verdana" w:hAnsi="Verdana" w:cs="Verdana"/>
          <w:sz w:val="20"/>
          <w:szCs w:val="20"/>
          <w:lang w:eastAsia="en-US"/>
        </w:rPr>
      </w:pPr>
      <w:r w:rsidRPr="00791630">
        <w:rPr>
          <w:rFonts w:ascii="Verdana" w:hAnsi="Verdana" w:cs="Verdana"/>
          <w:sz w:val="20"/>
          <w:szCs w:val="20"/>
          <w:lang w:eastAsia="en-US"/>
        </w:rPr>
        <w:t>z innych przyczyn wskazanych przez Wykonawcę, które Zamawiający uzna za mające wpływ na wykonywanie Umowy</w:t>
      </w:r>
      <w:r>
        <w:rPr>
          <w:rFonts w:ascii="Verdana" w:hAnsi="Verdana" w:cs="Verdana"/>
          <w:sz w:val="20"/>
          <w:szCs w:val="20"/>
          <w:lang w:eastAsia="en-US"/>
        </w:rPr>
        <w:t>.</w:t>
      </w:r>
    </w:p>
    <w:p w14:paraId="7C147478" w14:textId="3BA6BB61" w:rsidR="00301E2E" w:rsidRPr="004219DF" w:rsidRDefault="00301E2E" w:rsidP="00E30E17">
      <w:pPr>
        <w:pStyle w:val="Akapitzlist"/>
        <w:numPr>
          <w:ilvl w:val="0"/>
          <w:numId w:val="24"/>
        </w:numPr>
        <w:spacing w:after="120" w:line="276" w:lineRule="auto"/>
        <w:ind w:left="426" w:hanging="426"/>
        <w:contextualSpacing w:val="0"/>
        <w:jc w:val="both"/>
        <w:rPr>
          <w:rFonts w:ascii="Verdana" w:hAnsi="Verdana"/>
          <w:sz w:val="20"/>
          <w:szCs w:val="20"/>
        </w:rPr>
      </w:pPr>
      <w:r w:rsidRPr="00E04E74">
        <w:rPr>
          <w:rFonts w:ascii="Verdana" w:eastAsia="MS Mincho" w:hAnsi="Verdana"/>
          <w:sz w:val="20"/>
          <w:lang w:eastAsia="en-US"/>
        </w:rPr>
        <w:t xml:space="preserve">Dla każdego z przypadków zmian Umowy, o których mowa w ust. </w:t>
      </w:r>
      <w:r>
        <w:rPr>
          <w:rFonts w:ascii="Verdana" w:eastAsia="MS Mincho" w:hAnsi="Verdana"/>
          <w:sz w:val="20"/>
          <w:lang w:eastAsia="en-US"/>
        </w:rPr>
        <w:t>2</w:t>
      </w:r>
      <w:r w:rsidRPr="00E04E74">
        <w:rPr>
          <w:rFonts w:ascii="Verdana" w:eastAsia="MS Mincho" w:hAnsi="Verdana"/>
          <w:sz w:val="20"/>
          <w:lang w:eastAsia="en-US"/>
        </w:rPr>
        <w:t xml:space="preserve"> zakres zmian zostanie dostosowany indywidualnie z uwzględnieniem konieczności prawidłowej realizacji Umowy, z zastrzeżeniem, iż zmiana nie może modyfikować ogólnego</w:t>
      </w:r>
      <w:r>
        <w:rPr>
          <w:rFonts w:ascii="Verdana" w:eastAsia="MS Mincho" w:hAnsi="Verdana"/>
          <w:sz w:val="20"/>
          <w:lang w:eastAsia="en-US"/>
        </w:rPr>
        <w:t xml:space="preserve"> </w:t>
      </w:r>
      <w:r w:rsidRPr="00E04E74">
        <w:rPr>
          <w:rFonts w:ascii="Verdana" w:eastAsia="MS Mincho" w:hAnsi="Verdana"/>
          <w:sz w:val="20"/>
          <w:lang w:eastAsia="en-US"/>
        </w:rPr>
        <w:t>charakteru Umowy</w:t>
      </w:r>
      <w:r>
        <w:rPr>
          <w:rFonts w:ascii="Verdana" w:eastAsia="MS Mincho" w:hAnsi="Verdana"/>
          <w:sz w:val="20"/>
          <w:lang w:eastAsia="en-US"/>
        </w:rPr>
        <w:t>.</w:t>
      </w:r>
    </w:p>
    <w:p w14:paraId="1ABD3CC5" w14:textId="51B095FD" w:rsidR="008A4B0D" w:rsidRPr="004219DF" w:rsidRDefault="008A4B0D" w:rsidP="00EA01FB">
      <w:pPr>
        <w:pStyle w:val="Tekstpodstawowy"/>
        <w:spacing w:after="120" w:line="276" w:lineRule="auto"/>
        <w:jc w:val="center"/>
        <w:rPr>
          <w:rFonts w:ascii="Verdana" w:hAnsi="Verdana"/>
          <w:b/>
          <w:sz w:val="20"/>
        </w:rPr>
      </w:pPr>
      <w:r w:rsidRPr="004219DF">
        <w:rPr>
          <w:rFonts w:ascii="Verdana" w:hAnsi="Verdana"/>
          <w:b/>
          <w:sz w:val="20"/>
        </w:rPr>
        <w:lastRenderedPageBreak/>
        <w:t>§ 1</w:t>
      </w:r>
      <w:r w:rsidR="006C0E81" w:rsidRPr="004219DF">
        <w:rPr>
          <w:rFonts w:ascii="Verdana" w:hAnsi="Verdana"/>
          <w:b/>
          <w:sz w:val="20"/>
        </w:rPr>
        <w:t>3</w:t>
      </w:r>
    </w:p>
    <w:p w14:paraId="3EBEBB21" w14:textId="33D2B4BF" w:rsidR="005A2816" w:rsidRPr="004219DF" w:rsidRDefault="005A2816" w:rsidP="00EA01FB">
      <w:pPr>
        <w:pStyle w:val="Tekstpodstawowy"/>
        <w:spacing w:after="120" w:line="276" w:lineRule="auto"/>
        <w:jc w:val="center"/>
        <w:rPr>
          <w:rFonts w:ascii="Verdana" w:hAnsi="Verdana"/>
          <w:b/>
          <w:sz w:val="20"/>
        </w:rPr>
      </w:pPr>
      <w:r w:rsidRPr="004219DF">
        <w:rPr>
          <w:rFonts w:ascii="Verdana" w:hAnsi="Verdana"/>
          <w:b/>
          <w:sz w:val="20"/>
        </w:rPr>
        <w:t>Postanowienia końcowe</w:t>
      </w:r>
    </w:p>
    <w:p w14:paraId="3D0DE689" w14:textId="77777777" w:rsidR="00301E2E" w:rsidRDefault="00301E2E" w:rsidP="00A44918">
      <w:pPr>
        <w:pStyle w:val="Akapitzlist"/>
        <w:numPr>
          <w:ilvl w:val="0"/>
          <w:numId w:val="57"/>
        </w:numPr>
        <w:spacing w:after="120" w:line="276" w:lineRule="auto"/>
        <w:ind w:left="426" w:hanging="426"/>
        <w:contextualSpacing w:val="0"/>
        <w:jc w:val="both"/>
        <w:rPr>
          <w:rFonts w:ascii="Verdana" w:hAnsi="Verdana"/>
          <w:sz w:val="20"/>
          <w:szCs w:val="20"/>
        </w:rPr>
      </w:pPr>
      <w:r w:rsidRPr="00EB4537">
        <w:rPr>
          <w:rFonts w:ascii="Verdana" w:hAnsi="Verdana"/>
          <w:sz w:val="20"/>
          <w:szCs w:val="20"/>
        </w:rPr>
        <w:t xml:space="preserve">Wykonawca nie może </w:t>
      </w:r>
      <w:r w:rsidRPr="00B37F69">
        <w:rPr>
          <w:rFonts w:ascii="Verdana" w:hAnsi="Verdana"/>
          <w:sz w:val="20"/>
          <w:szCs w:val="20"/>
        </w:rPr>
        <w:t>bez uprzedniej, pisemnej zgody Zamawiającego, pod rygorem nieważności, przenieść praw i obowiązków wynikających z Umowy na inny podmiot lub osobę trzecią</w:t>
      </w:r>
      <w:r>
        <w:rPr>
          <w:rFonts w:ascii="Verdana" w:hAnsi="Verdana"/>
          <w:sz w:val="20"/>
          <w:szCs w:val="20"/>
        </w:rPr>
        <w:t>.</w:t>
      </w:r>
      <w:r w:rsidRPr="004219DF">
        <w:rPr>
          <w:rFonts w:ascii="Verdana" w:hAnsi="Verdana"/>
          <w:sz w:val="20"/>
          <w:szCs w:val="20"/>
        </w:rPr>
        <w:t xml:space="preserve"> </w:t>
      </w:r>
    </w:p>
    <w:p w14:paraId="2C1A5913" w14:textId="41DC574C" w:rsidR="00F02402" w:rsidRPr="004219DF" w:rsidRDefault="00F02402" w:rsidP="00E30E17">
      <w:pPr>
        <w:pStyle w:val="Akapitzlist"/>
        <w:numPr>
          <w:ilvl w:val="0"/>
          <w:numId w:val="57"/>
        </w:numPr>
        <w:spacing w:after="120" w:line="276" w:lineRule="auto"/>
        <w:ind w:left="426" w:hanging="426"/>
        <w:contextualSpacing w:val="0"/>
        <w:jc w:val="both"/>
        <w:rPr>
          <w:rFonts w:ascii="Verdana" w:hAnsi="Verdana"/>
          <w:sz w:val="20"/>
          <w:szCs w:val="20"/>
        </w:rPr>
      </w:pPr>
      <w:r w:rsidRPr="004219DF">
        <w:rPr>
          <w:rFonts w:ascii="Verdana" w:hAnsi="Verdana"/>
          <w:sz w:val="20"/>
          <w:szCs w:val="20"/>
        </w:rPr>
        <w:t>W sprawach nie uregulowanych postanowieniami niniejszej umowy mają zastosowanie przepisy Kodeksu Cywilnego</w:t>
      </w:r>
      <w:r w:rsidR="0025039A" w:rsidRPr="004219DF">
        <w:rPr>
          <w:rFonts w:ascii="Verdana" w:hAnsi="Verdana"/>
          <w:sz w:val="20"/>
          <w:szCs w:val="20"/>
        </w:rPr>
        <w:t xml:space="preserve"> oraz inne właściwe </w:t>
      </w:r>
      <w:r w:rsidR="005A2816" w:rsidRPr="004219DF">
        <w:rPr>
          <w:rFonts w:ascii="Verdana" w:hAnsi="Verdana" w:cs="Verdana"/>
          <w:sz w:val="20"/>
          <w:szCs w:val="20"/>
        </w:rPr>
        <w:t>ze względu na przedmiot umowy</w:t>
      </w:r>
      <w:r w:rsidR="0025039A" w:rsidRPr="004219DF">
        <w:rPr>
          <w:rFonts w:ascii="Verdana" w:hAnsi="Verdana"/>
          <w:sz w:val="20"/>
          <w:szCs w:val="20"/>
        </w:rPr>
        <w:t>.</w:t>
      </w:r>
    </w:p>
    <w:p w14:paraId="5259F529" w14:textId="682CFAE1" w:rsidR="00EA23D1" w:rsidRDefault="00F02402" w:rsidP="00E30E17">
      <w:pPr>
        <w:pStyle w:val="Akapitzlist"/>
        <w:numPr>
          <w:ilvl w:val="0"/>
          <w:numId w:val="57"/>
        </w:numPr>
        <w:spacing w:after="120" w:line="276" w:lineRule="auto"/>
        <w:ind w:left="426" w:hanging="426"/>
        <w:contextualSpacing w:val="0"/>
        <w:jc w:val="both"/>
        <w:rPr>
          <w:rFonts w:ascii="Verdana" w:hAnsi="Verdana"/>
          <w:sz w:val="20"/>
          <w:szCs w:val="20"/>
        </w:rPr>
      </w:pPr>
      <w:r w:rsidRPr="004219DF">
        <w:rPr>
          <w:rFonts w:ascii="Verdana" w:hAnsi="Verdana"/>
          <w:sz w:val="20"/>
          <w:szCs w:val="20"/>
        </w:rPr>
        <w:t>Wszelkie spory mogące wynikać w związku z realizacją mniejszej umowy będą rozstrzygane przez sąd właściwy dla siedziby Zamawiającego</w:t>
      </w:r>
      <w:r w:rsidR="005A2816" w:rsidRPr="004219DF">
        <w:rPr>
          <w:rFonts w:ascii="Verdana" w:hAnsi="Verdana"/>
          <w:sz w:val="20"/>
          <w:szCs w:val="20"/>
        </w:rPr>
        <w:t xml:space="preserve"> </w:t>
      </w:r>
      <w:r w:rsidR="005A2816" w:rsidRPr="004219DF">
        <w:rPr>
          <w:rFonts w:ascii="Verdana" w:hAnsi="Verdana" w:cs="Verdana"/>
          <w:sz w:val="20"/>
          <w:szCs w:val="20"/>
        </w:rPr>
        <w:t>(wg. właściwości miejscow</w:t>
      </w:r>
      <w:r w:rsidR="0011758F" w:rsidRPr="004219DF">
        <w:rPr>
          <w:rFonts w:ascii="Verdana" w:hAnsi="Verdana" w:cs="Verdana"/>
          <w:sz w:val="20"/>
          <w:szCs w:val="20"/>
        </w:rPr>
        <w:t>ej</w:t>
      </w:r>
      <w:r w:rsidR="005A2816" w:rsidRPr="004219DF">
        <w:rPr>
          <w:rFonts w:ascii="Verdana" w:hAnsi="Verdana" w:cs="Verdana"/>
          <w:sz w:val="20"/>
          <w:szCs w:val="20"/>
        </w:rPr>
        <w:t xml:space="preserve"> Oddziału GDDKiA w Lublinie</w:t>
      </w:r>
      <w:r w:rsidR="00301E2E">
        <w:rPr>
          <w:rFonts w:ascii="Verdana" w:hAnsi="Verdana" w:cs="Verdana"/>
          <w:sz w:val="20"/>
          <w:szCs w:val="20"/>
        </w:rPr>
        <w:t xml:space="preserve"> ul. Techniczna 4, 20-151 Lublin</w:t>
      </w:r>
      <w:r w:rsidR="005A2816" w:rsidRPr="004219DF">
        <w:rPr>
          <w:rFonts w:ascii="Verdana" w:hAnsi="Verdana" w:cs="Verdana"/>
          <w:sz w:val="20"/>
          <w:szCs w:val="20"/>
        </w:rPr>
        <w:t>)</w:t>
      </w:r>
      <w:r w:rsidRPr="004219DF">
        <w:rPr>
          <w:rFonts w:ascii="Verdana" w:hAnsi="Verdana"/>
          <w:sz w:val="20"/>
          <w:szCs w:val="20"/>
        </w:rPr>
        <w:t>.</w:t>
      </w:r>
    </w:p>
    <w:p w14:paraId="3EF9B9FA" w14:textId="77777777" w:rsidR="00A44918" w:rsidRPr="009C1360" w:rsidRDefault="00A44918" w:rsidP="00E30E17">
      <w:pPr>
        <w:numPr>
          <w:ilvl w:val="0"/>
          <w:numId w:val="57"/>
        </w:numPr>
        <w:spacing w:after="80" w:line="276" w:lineRule="auto"/>
        <w:ind w:left="426" w:hanging="426"/>
        <w:jc w:val="both"/>
        <w:rPr>
          <w:rFonts w:ascii="Verdana" w:hAnsi="Verdana" w:cs="TTE1771BD8t00"/>
          <w:sz w:val="20"/>
          <w:szCs w:val="20"/>
        </w:rPr>
      </w:pPr>
      <w:r w:rsidRPr="009C1360">
        <w:rPr>
          <w:rFonts w:ascii="Verdana" w:hAnsi="Verdana" w:cs="TTE1771BD8t00"/>
          <w:sz w:val="20"/>
          <w:szCs w:val="20"/>
        </w:rPr>
        <w:t>Strony ustalają następujące adresy do doręczeń:</w:t>
      </w:r>
    </w:p>
    <w:p w14:paraId="0D608C7B" w14:textId="77777777" w:rsidR="00A44918" w:rsidRPr="009C1360" w:rsidRDefault="00A44918" w:rsidP="00A44918">
      <w:pPr>
        <w:tabs>
          <w:tab w:val="left" w:pos="-720"/>
        </w:tabs>
        <w:suppressAutoHyphens/>
        <w:spacing w:line="276" w:lineRule="auto"/>
        <w:ind w:left="426"/>
        <w:jc w:val="both"/>
        <w:rPr>
          <w:rFonts w:ascii="Verdana" w:hAnsi="Verdana"/>
          <w:sz w:val="20"/>
          <w:szCs w:val="20"/>
        </w:rPr>
      </w:pPr>
      <w:r w:rsidRPr="009C1360">
        <w:rPr>
          <w:rFonts w:ascii="Verdana" w:hAnsi="Verdana" w:cs="TTE1771BD8t00"/>
          <w:sz w:val="20"/>
          <w:szCs w:val="20"/>
        </w:rPr>
        <w:t xml:space="preserve">1) dla Zamawiającego: </w:t>
      </w:r>
      <w:r w:rsidRPr="009C1360">
        <w:rPr>
          <w:rFonts w:ascii="Verdana" w:hAnsi="Verdana"/>
          <w:sz w:val="20"/>
          <w:szCs w:val="20"/>
        </w:rPr>
        <w:t xml:space="preserve">GDDKiA Oddział w </w:t>
      </w:r>
      <w:r>
        <w:rPr>
          <w:rFonts w:ascii="Verdana" w:hAnsi="Verdana"/>
          <w:sz w:val="20"/>
          <w:szCs w:val="20"/>
        </w:rPr>
        <w:t>Lublinie ul. Techniczna 4 20-151 Lublin</w:t>
      </w:r>
    </w:p>
    <w:p w14:paraId="4BFA0A4C" w14:textId="77777777" w:rsidR="00A44918" w:rsidRPr="009C1360" w:rsidRDefault="00A44918" w:rsidP="00A44918">
      <w:pPr>
        <w:tabs>
          <w:tab w:val="left" w:pos="-720"/>
        </w:tabs>
        <w:suppressAutoHyphens/>
        <w:spacing w:after="120" w:line="276" w:lineRule="auto"/>
        <w:ind w:left="567"/>
        <w:jc w:val="both"/>
        <w:rPr>
          <w:rFonts w:ascii="Verdana" w:hAnsi="Verdana"/>
          <w:sz w:val="20"/>
          <w:szCs w:val="20"/>
        </w:rPr>
      </w:pPr>
      <w:r w:rsidRPr="009C1360">
        <w:rPr>
          <w:rFonts w:ascii="Verdana" w:hAnsi="Verdana"/>
          <w:sz w:val="20"/>
          <w:szCs w:val="20"/>
        </w:rPr>
        <w:tab/>
      </w:r>
      <w:r w:rsidRPr="009C1360">
        <w:rPr>
          <w:rFonts w:ascii="Verdana" w:hAnsi="Verdana"/>
          <w:sz w:val="20"/>
          <w:szCs w:val="20"/>
        </w:rPr>
        <w:tab/>
      </w:r>
      <w:r w:rsidRPr="009C1360">
        <w:rPr>
          <w:rFonts w:ascii="Verdana" w:hAnsi="Verdana"/>
          <w:sz w:val="20"/>
          <w:szCs w:val="20"/>
        </w:rPr>
        <w:tab/>
        <w:t xml:space="preserve"> </w:t>
      </w:r>
      <w:r w:rsidRPr="009C1360">
        <w:rPr>
          <w:rFonts w:ascii="Verdana" w:hAnsi="Verdana"/>
          <w:sz w:val="20"/>
          <w:szCs w:val="20"/>
        </w:rPr>
        <w:tab/>
        <w:t>e-m</w:t>
      </w:r>
      <w:r w:rsidRPr="00976437">
        <w:rPr>
          <w:rFonts w:ascii="Verdana" w:hAnsi="Verdana" w:cs="TTE1771BD8t00"/>
          <w:sz w:val="20"/>
          <w:szCs w:val="20"/>
        </w:rPr>
        <w:t xml:space="preserve">ail: </w:t>
      </w:r>
      <w:r w:rsidRPr="00EF0830">
        <w:t xml:space="preserve"> </w:t>
      </w:r>
      <w:r w:rsidRPr="006D7DE2">
        <w:rPr>
          <w:rFonts w:ascii="Verdana" w:hAnsi="Verdana"/>
          <w:sz w:val="20"/>
          <w:szCs w:val="20"/>
        </w:rPr>
        <w:t>sekretariatlublin@gddkia.gov.pl</w:t>
      </w:r>
    </w:p>
    <w:p w14:paraId="5269E79D" w14:textId="77777777" w:rsidR="00A44918" w:rsidRDefault="00A44918" w:rsidP="00A44918">
      <w:pPr>
        <w:tabs>
          <w:tab w:val="left" w:pos="-720"/>
        </w:tabs>
        <w:suppressAutoHyphens/>
        <w:spacing w:after="120" w:line="276" w:lineRule="auto"/>
        <w:ind w:left="426"/>
        <w:jc w:val="both"/>
        <w:rPr>
          <w:rFonts w:ascii="Verdana" w:hAnsi="Verdana" w:cs="TTE1771BD8t00"/>
          <w:sz w:val="20"/>
          <w:szCs w:val="20"/>
        </w:rPr>
      </w:pPr>
      <w:r w:rsidRPr="009C1360">
        <w:rPr>
          <w:rFonts w:ascii="Verdana" w:hAnsi="Verdana" w:cs="TTE1771BD8t00"/>
          <w:sz w:val="20"/>
          <w:szCs w:val="20"/>
        </w:rPr>
        <w:t xml:space="preserve">2) dla Wykonawcy: </w:t>
      </w:r>
      <w:r w:rsidRPr="009C1360">
        <w:rPr>
          <w:rFonts w:ascii="Verdana" w:hAnsi="Verdana" w:cs="TTE1771BD8t00"/>
          <w:sz w:val="20"/>
          <w:szCs w:val="20"/>
        </w:rPr>
        <w:tab/>
        <w:t xml:space="preserve">Nazwa, adres, </w:t>
      </w:r>
    </w:p>
    <w:p w14:paraId="43E7625A" w14:textId="77777777" w:rsidR="00A44918" w:rsidRPr="00976437" w:rsidRDefault="00A44918" w:rsidP="00A44918">
      <w:pPr>
        <w:tabs>
          <w:tab w:val="left" w:pos="-720"/>
        </w:tabs>
        <w:suppressAutoHyphens/>
        <w:spacing w:after="120" w:line="276" w:lineRule="auto"/>
        <w:ind w:left="426"/>
        <w:jc w:val="both"/>
        <w:rPr>
          <w:rFonts w:ascii="Verdana" w:hAnsi="Verdana" w:cs="TTE1771BD8t00"/>
          <w:sz w:val="20"/>
          <w:szCs w:val="20"/>
        </w:rPr>
      </w:pPr>
      <w:r>
        <w:rPr>
          <w:rFonts w:ascii="Verdana" w:hAnsi="Verdana" w:cs="TTE1771BD8t00"/>
          <w:sz w:val="20"/>
          <w:szCs w:val="20"/>
        </w:rPr>
        <w:tab/>
      </w:r>
      <w:r>
        <w:rPr>
          <w:rFonts w:ascii="Verdana" w:hAnsi="Verdana" w:cs="TTE1771BD8t00"/>
          <w:sz w:val="20"/>
          <w:szCs w:val="20"/>
        </w:rPr>
        <w:tab/>
      </w:r>
      <w:r>
        <w:rPr>
          <w:rFonts w:ascii="Verdana" w:hAnsi="Verdana" w:cs="TTE1771BD8t00"/>
          <w:sz w:val="20"/>
          <w:szCs w:val="20"/>
        </w:rPr>
        <w:tab/>
      </w:r>
      <w:r>
        <w:rPr>
          <w:rFonts w:ascii="Verdana" w:hAnsi="Verdana" w:cs="TTE1771BD8t00"/>
          <w:sz w:val="20"/>
          <w:szCs w:val="20"/>
        </w:rPr>
        <w:tab/>
      </w:r>
      <w:r w:rsidRPr="009C1360">
        <w:rPr>
          <w:rFonts w:ascii="Verdana" w:hAnsi="Verdana" w:cs="TTE1771BD8t00"/>
          <w:sz w:val="20"/>
          <w:szCs w:val="20"/>
        </w:rPr>
        <w:t>e-mail</w:t>
      </w:r>
      <w:r>
        <w:rPr>
          <w:rFonts w:ascii="Verdana" w:hAnsi="Verdana" w:cs="TTE1771BD8t00"/>
          <w:sz w:val="20"/>
          <w:szCs w:val="20"/>
        </w:rPr>
        <w:t>:</w:t>
      </w:r>
      <w:r w:rsidRPr="009C1360">
        <w:rPr>
          <w:rFonts w:ascii="Verdana" w:hAnsi="Verdana" w:cs="TTE1771BD8t00"/>
          <w:sz w:val="20"/>
          <w:szCs w:val="20"/>
        </w:rPr>
        <w:t>………………………………………………………</w:t>
      </w:r>
      <w:r>
        <w:rPr>
          <w:rFonts w:ascii="Verdana" w:hAnsi="Verdana" w:cs="TTE1771BD8t00"/>
          <w:sz w:val="20"/>
          <w:szCs w:val="20"/>
        </w:rPr>
        <w:t xml:space="preserve"> </w:t>
      </w:r>
      <w:r w:rsidRPr="009C1360">
        <w:rPr>
          <w:rFonts w:ascii="Verdana" w:hAnsi="Verdana" w:cs="TTE1771BD8t00"/>
          <w:sz w:val="20"/>
          <w:szCs w:val="20"/>
        </w:rPr>
        <w:t>.</w:t>
      </w:r>
    </w:p>
    <w:p w14:paraId="48F8261D" w14:textId="4BEA2D7C" w:rsidR="00A44918" w:rsidRPr="004219DF" w:rsidRDefault="00A44918" w:rsidP="00E30E17">
      <w:pPr>
        <w:pStyle w:val="Akapitzlist"/>
        <w:numPr>
          <w:ilvl w:val="0"/>
          <w:numId w:val="57"/>
        </w:numPr>
        <w:spacing w:after="120" w:line="276" w:lineRule="auto"/>
        <w:ind w:left="426" w:hanging="426"/>
        <w:contextualSpacing w:val="0"/>
        <w:jc w:val="both"/>
        <w:rPr>
          <w:rFonts w:ascii="Verdana" w:hAnsi="Verdana"/>
          <w:sz w:val="20"/>
          <w:szCs w:val="20"/>
        </w:rPr>
      </w:pPr>
      <w:r w:rsidRPr="00F03560">
        <w:rPr>
          <w:rFonts w:ascii="Verdana" w:hAnsi="Verdana"/>
          <w:sz w:val="20"/>
          <w:szCs w:val="20"/>
        </w:rPr>
        <w:t xml:space="preserve">W przypadku zmiany adresów wskazanych w ust. </w:t>
      </w:r>
      <w:r>
        <w:rPr>
          <w:rFonts w:ascii="Verdana" w:hAnsi="Verdana"/>
          <w:sz w:val="20"/>
          <w:szCs w:val="20"/>
        </w:rPr>
        <w:t>4</w:t>
      </w:r>
      <w:r w:rsidRPr="00F03560">
        <w:rPr>
          <w:rFonts w:ascii="Verdana" w:hAnsi="Verdana"/>
          <w:sz w:val="20"/>
          <w:szCs w:val="20"/>
        </w:rPr>
        <w:t>, Strona zobowiązana będzie poinformować o tym fakcie drugą Stronę, pod rygorem uznania za skutecznie doręczoną korespondencję wysłaną na ostatni wskazany przez tę Stronę adres do doręczeń</w:t>
      </w:r>
      <w:r>
        <w:rPr>
          <w:rFonts w:ascii="Verdana" w:hAnsi="Verdana"/>
          <w:sz w:val="20"/>
          <w:szCs w:val="20"/>
        </w:rPr>
        <w:t>.</w:t>
      </w:r>
    </w:p>
    <w:p w14:paraId="279FEFF2" w14:textId="51EE9BD4" w:rsidR="00EA23D1" w:rsidRPr="004219DF" w:rsidRDefault="00764AC6" w:rsidP="00E30E17">
      <w:pPr>
        <w:pStyle w:val="Akapitzlist"/>
        <w:numPr>
          <w:ilvl w:val="0"/>
          <w:numId w:val="57"/>
        </w:numPr>
        <w:spacing w:after="120" w:line="276" w:lineRule="auto"/>
        <w:ind w:left="426" w:hanging="426"/>
        <w:contextualSpacing w:val="0"/>
        <w:jc w:val="both"/>
        <w:rPr>
          <w:rFonts w:ascii="Verdana" w:hAnsi="Verdana"/>
          <w:sz w:val="20"/>
        </w:rPr>
      </w:pPr>
      <w:r w:rsidRPr="004219DF">
        <w:rPr>
          <w:rFonts w:ascii="Verdana" w:hAnsi="Verdana"/>
          <w:sz w:val="20"/>
          <w:szCs w:val="20"/>
        </w:rPr>
        <w:t xml:space="preserve">Umowę niniejszą sporządzono w </w:t>
      </w:r>
      <w:r w:rsidR="00F02861" w:rsidRPr="004219DF">
        <w:rPr>
          <w:rFonts w:ascii="Verdana" w:hAnsi="Verdana"/>
          <w:sz w:val="20"/>
          <w:szCs w:val="20"/>
        </w:rPr>
        <w:t>3</w:t>
      </w:r>
      <w:r w:rsidRPr="004219DF">
        <w:rPr>
          <w:rFonts w:ascii="Verdana" w:hAnsi="Verdana"/>
          <w:sz w:val="20"/>
          <w:szCs w:val="20"/>
        </w:rPr>
        <w:t xml:space="preserve"> jednobrzmiących egzemplarzach, </w:t>
      </w:r>
      <w:r w:rsidR="00F02861" w:rsidRPr="004219DF">
        <w:rPr>
          <w:rFonts w:ascii="Verdana" w:hAnsi="Verdana"/>
          <w:sz w:val="20"/>
          <w:szCs w:val="20"/>
        </w:rPr>
        <w:t>2</w:t>
      </w:r>
      <w:r w:rsidRPr="004219DF">
        <w:rPr>
          <w:rFonts w:ascii="Verdana" w:hAnsi="Verdana"/>
          <w:sz w:val="20"/>
          <w:szCs w:val="20"/>
        </w:rPr>
        <w:t xml:space="preserve"> egzemplarze</w:t>
      </w:r>
      <w:r w:rsidR="00CD2B6E" w:rsidRPr="004219DF">
        <w:rPr>
          <w:rFonts w:ascii="Verdana" w:hAnsi="Verdana"/>
          <w:sz w:val="20"/>
          <w:szCs w:val="20"/>
        </w:rPr>
        <w:t xml:space="preserve"> </w:t>
      </w:r>
      <w:r w:rsidRPr="004219DF">
        <w:rPr>
          <w:rFonts w:ascii="Verdana" w:hAnsi="Verdana"/>
          <w:sz w:val="20"/>
          <w:szCs w:val="20"/>
        </w:rPr>
        <w:t xml:space="preserve">dla Zamawiającego i 1 egzemplarz dla Wykonawcy. </w:t>
      </w:r>
    </w:p>
    <w:p w14:paraId="7FA26E2E" w14:textId="15FB93AF" w:rsidR="00E02D5F" w:rsidRPr="004219DF" w:rsidRDefault="00E02D5F" w:rsidP="00E30E17">
      <w:pPr>
        <w:pStyle w:val="Akapitzlist"/>
        <w:numPr>
          <w:ilvl w:val="0"/>
          <w:numId w:val="57"/>
        </w:numPr>
        <w:spacing w:after="120" w:line="276" w:lineRule="auto"/>
        <w:ind w:left="426" w:hanging="426"/>
        <w:contextualSpacing w:val="0"/>
        <w:jc w:val="both"/>
        <w:rPr>
          <w:rFonts w:ascii="Verdana" w:hAnsi="Verdana"/>
          <w:b/>
          <w:sz w:val="20"/>
        </w:rPr>
      </w:pPr>
      <w:r w:rsidRPr="004219DF">
        <w:rPr>
          <w:rFonts w:ascii="Verdana" w:hAnsi="Verdana"/>
          <w:sz w:val="20"/>
          <w:szCs w:val="20"/>
        </w:rPr>
        <w:t>Załącznikami do umowy są:</w:t>
      </w:r>
    </w:p>
    <w:p w14:paraId="3F2F3153" w14:textId="6218E0F3" w:rsidR="007164F4" w:rsidRDefault="007164F4" w:rsidP="00E02D5F">
      <w:pPr>
        <w:pStyle w:val="Tekstpodstawowy"/>
        <w:numPr>
          <w:ilvl w:val="0"/>
          <w:numId w:val="48"/>
        </w:numPr>
        <w:spacing w:after="120" w:line="276" w:lineRule="auto"/>
        <w:ind w:right="-19"/>
        <w:jc w:val="both"/>
        <w:rPr>
          <w:rFonts w:ascii="Verdana" w:hAnsi="Verdana"/>
          <w:sz w:val="20"/>
        </w:rPr>
      </w:pPr>
      <w:r w:rsidRPr="004219DF">
        <w:rPr>
          <w:rFonts w:ascii="Verdana" w:hAnsi="Verdana"/>
          <w:sz w:val="20"/>
        </w:rPr>
        <w:t>Opis przedmiotu zamówienia (zwany dalej „OPZ</w:t>
      </w:r>
      <w:r>
        <w:rPr>
          <w:rFonts w:ascii="Verdana" w:hAnsi="Verdana"/>
          <w:sz w:val="20"/>
        </w:rPr>
        <w:t>”),</w:t>
      </w:r>
    </w:p>
    <w:p w14:paraId="407A56C2" w14:textId="3E523679" w:rsidR="007164F4" w:rsidRPr="00B438EA" w:rsidRDefault="00FA21AC" w:rsidP="00B438EA">
      <w:pPr>
        <w:pStyle w:val="Tekstpodstawowy"/>
        <w:numPr>
          <w:ilvl w:val="0"/>
          <w:numId w:val="48"/>
        </w:numPr>
        <w:spacing w:after="120" w:line="276" w:lineRule="auto"/>
        <w:ind w:right="-19"/>
        <w:jc w:val="both"/>
        <w:rPr>
          <w:rFonts w:ascii="Verdana" w:hAnsi="Verdana"/>
          <w:sz w:val="20"/>
        </w:rPr>
      </w:pPr>
      <w:r w:rsidRPr="004219DF">
        <w:rPr>
          <w:rFonts w:ascii="Verdana" w:hAnsi="Verdana"/>
          <w:sz w:val="20"/>
        </w:rPr>
        <w:t>Formularz ofertowy wraz z kosztorysem ofertowym</w:t>
      </w:r>
      <w:r w:rsidR="00D206D1">
        <w:rPr>
          <w:rFonts w:ascii="Verdana" w:hAnsi="Verdana"/>
          <w:sz w:val="20"/>
        </w:rPr>
        <w:t xml:space="preserve"> z dnia</w:t>
      </w:r>
      <w:r w:rsidR="00464AB8">
        <w:rPr>
          <w:rFonts w:ascii="Verdana" w:hAnsi="Verdana"/>
          <w:sz w:val="20"/>
        </w:rPr>
        <w:t xml:space="preserve"> </w:t>
      </w:r>
      <w:r w:rsidR="00D206D1">
        <w:rPr>
          <w:rFonts w:ascii="Verdana" w:hAnsi="Verdana"/>
          <w:sz w:val="20"/>
        </w:rPr>
        <w:t>…</w:t>
      </w:r>
      <w:r w:rsidR="00464AB8">
        <w:rPr>
          <w:rFonts w:ascii="Verdana" w:hAnsi="Verdana"/>
          <w:sz w:val="20"/>
        </w:rPr>
        <w:t xml:space="preserve"> </w:t>
      </w:r>
      <w:r w:rsidR="00D206D1">
        <w:rPr>
          <w:rFonts w:ascii="Verdana" w:hAnsi="Verdana"/>
          <w:sz w:val="20"/>
        </w:rPr>
        <w:t>r.</w:t>
      </w:r>
      <w:r w:rsidR="00E02D5F" w:rsidRPr="004219DF">
        <w:rPr>
          <w:rFonts w:ascii="Verdana" w:hAnsi="Verdana"/>
          <w:sz w:val="20"/>
        </w:rPr>
        <w:t>,</w:t>
      </w:r>
      <w:r w:rsidR="00B438EA">
        <w:rPr>
          <w:rFonts w:ascii="Verdana" w:hAnsi="Verdana"/>
          <w:sz w:val="20"/>
        </w:rPr>
        <w:t xml:space="preserve"> oraz oświadczeniem sankcyjnym</w:t>
      </w:r>
    </w:p>
    <w:p w14:paraId="6B33664D" w14:textId="73009440" w:rsidR="007164F4" w:rsidRPr="007164F4" w:rsidRDefault="007164F4" w:rsidP="007164F4">
      <w:pPr>
        <w:pStyle w:val="Tekstpodstawowy"/>
        <w:numPr>
          <w:ilvl w:val="0"/>
          <w:numId w:val="48"/>
        </w:numPr>
        <w:spacing w:after="120" w:line="276" w:lineRule="auto"/>
        <w:ind w:right="-19"/>
        <w:jc w:val="both"/>
        <w:rPr>
          <w:rFonts w:ascii="Verdana" w:hAnsi="Verdana"/>
          <w:b/>
          <w:sz w:val="20"/>
        </w:rPr>
      </w:pPr>
      <w:r w:rsidRPr="004219DF">
        <w:rPr>
          <w:rFonts w:ascii="Verdana" w:hAnsi="Verdana"/>
          <w:sz w:val="20"/>
        </w:rPr>
        <w:t>Klauzula informacyjna Wykonawcy</w:t>
      </w:r>
      <w:r w:rsidR="00301E2E">
        <w:rPr>
          <w:rFonts w:ascii="Verdana" w:hAnsi="Verdana"/>
          <w:sz w:val="20"/>
        </w:rPr>
        <w:t>.</w:t>
      </w:r>
    </w:p>
    <w:p w14:paraId="176A21D4" w14:textId="77777777" w:rsidR="00753300" w:rsidRPr="004219DF" w:rsidRDefault="00753300" w:rsidP="00EA01FB">
      <w:pPr>
        <w:spacing w:after="120" w:line="276" w:lineRule="auto"/>
        <w:ind w:right="-19"/>
        <w:jc w:val="both"/>
        <w:rPr>
          <w:rFonts w:ascii="Verdana" w:hAnsi="Verdana"/>
          <w:sz w:val="20"/>
          <w:szCs w:val="20"/>
        </w:rPr>
      </w:pPr>
    </w:p>
    <w:p w14:paraId="5DA073FE" w14:textId="77777777" w:rsidR="00753300" w:rsidRPr="004219DF" w:rsidRDefault="00753300" w:rsidP="00EA01FB">
      <w:pPr>
        <w:spacing w:after="120" w:line="276" w:lineRule="auto"/>
        <w:ind w:right="-19"/>
        <w:jc w:val="both"/>
        <w:rPr>
          <w:rFonts w:ascii="Verdana" w:hAnsi="Verdana"/>
          <w:sz w:val="20"/>
          <w:szCs w:val="20"/>
        </w:rPr>
      </w:pPr>
    </w:p>
    <w:p w14:paraId="6F8EB707" w14:textId="77777777" w:rsidR="00764AC6" w:rsidRPr="001A3C3C" w:rsidRDefault="00764AC6" w:rsidP="00EA01FB">
      <w:pPr>
        <w:spacing w:after="120" w:line="276" w:lineRule="auto"/>
        <w:ind w:left="708" w:right="-19"/>
        <w:jc w:val="both"/>
        <w:rPr>
          <w:rFonts w:ascii="Verdana" w:hAnsi="Verdana"/>
          <w:b/>
          <w:sz w:val="20"/>
          <w:szCs w:val="20"/>
        </w:rPr>
      </w:pPr>
      <w:r w:rsidRPr="004219DF">
        <w:rPr>
          <w:rFonts w:ascii="Verdana" w:hAnsi="Verdana"/>
          <w:b/>
          <w:sz w:val="20"/>
          <w:szCs w:val="20"/>
        </w:rPr>
        <w:t>ZAMAWIAJĄCY</w:t>
      </w:r>
      <w:r w:rsidRPr="004219DF">
        <w:rPr>
          <w:rFonts w:ascii="Verdana" w:hAnsi="Verdana"/>
          <w:b/>
          <w:sz w:val="20"/>
          <w:szCs w:val="20"/>
        </w:rPr>
        <w:tab/>
      </w:r>
      <w:r w:rsidRPr="004219DF">
        <w:rPr>
          <w:rFonts w:ascii="Verdana" w:hAnsi="Verdana"/>
          <w:b/>
          <w:sz w:val="20"/>
          <w:szCs w:val="20"/>
        </w:rPr>
        <w:tab/>
      </w:r>
      <w:r w:rsidRPr="004219DF">
        <w:rPr>
          <w:rFonts w:ascii="Verdana" w:hAnsi="Verdana"/>
          <w:b/>
          <w:sz w:val="20"/>
          <w:szCs w:val="20"/>
        </w:rPr>
        <w:tab/>
      </w:r>
      <w:r w:rsidRPr="004219DF">
        <w:rPr>
          <w:rFonts w:ascii="Verdana" w:hAnsi="Verdana"/>
          <w:b/>
          <w:sz w:val="20"/>
          <w:szCs w:val="20"/>
        </w:rPr>
        <w:tab/>
      </w:r>
      <w:r w:rsidRPr="004219DF">
        <w:rPr>
          <w:rFonts w:ascii="Verdana" w:hAnsi="Verdana"/>
          <w:b/>
          <w:sz w:val="20"/>
          <w:szCs w:val="20"/>
        </w:rPr>
        <w:tab/>
        <w:t>WYKONAWCA</w:t>
      </w:r>
    </w:p>
    <w:sectPr w:rsidR="00764AC6" w:rsidRPr="001A3C3C" w:rsidSect="000A24C0">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AB1FB" w14:textId="77777777" w:rsidR="00C937B2" w:rsidRDefault="00C937B2" w:rsidP="00E02D5F">
      <w:r>
        <w:separator/>
      </w:r>
    </w:p>
  </w:endnote>
  <w:endnote w:type="continuationSeparator" w:id="0">
    <w:p w14:paraId="5B4FFF90" w14:textId="77777777" w:rsidR="00C937B2" w:rsidRDefault="00C937B2" w:rsidP="00E02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TE1F87888t00">
    <w:altName w:val="Times New Roman"/>
    <w:panose1 w:val="00000000000000000000"/>
    <w:charset w:val="00"/>
    <w:family w:val="auto"/>
    <w:notTrueType/>
    <w:pitch w:val="default"/>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9DBB4" w14:textId="77777777" w:rsidR="00E30E17" w:rsidRDefault="00E30E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0718249"/>
      <w:docPartObj>
        <w:docPartGallery w:val="Page Numbers (Bottom of Page)"/>
        <w:docPartUnique/>
      </w:docPartObj>
    </w:sdtPr>
    <w:sdtEndPr>
      <w:rPr>
        <w:rFonts w:ascii="Verdana" w:hAnsi="Verdana"/>
        <w:sz w:val="16"/>
        <w:szCs w:val="16"/>
      </w:rPr>
    </w:sdtEndPr>
    <w:sdtContent>
      <w:sdt>
        <w:sdtPr>
          <w:rPr>
            <w:rFonts w:ascii="Verdana" w:hAnsi="Verdana"/>
            <w:sz w:val="16"/>
            <w:szCs w:val="16"/>
          </w:rPr>
          <w:id w:val="1728636285"/>
          <w:docPartObj>
            <w:docPartGallery w:val="Page Numbers (Top of Page)"/>
            <w:docPartUnique/>
          </w:docPartObj>
        </w:sdtPr>
        <w:sdtEndPr/>
        <w:sdtContent>
          <w:p w14:paraId="79C6AB56" w14:textId="296CE16C" w:rsidR="00464AB8" w:rsidRPr="00E30E17" w:rsidRDefault="00464AB8">
            <w:pPr>
              <w:pStyle w:val="Stopka"/>
              <w:jc w:val="center"/>
              <w:rPr>
                <w:rFonts w:ascii="Verdana" w:hAnsi="Verdana"/>
                <w:sz w:val="16"/>
                <w:szCs w:val="16"/>
              </w:rPr>
            </w:pPr>
            <w:r w:rsidRPr="00E30E17">
              <w:rPr>
                <w:rFonts w:ascii="Verdana" w:hAnsi="Verdana"/>
                <w:sz w:val="16"/>
                <w:szCs w:val="16"/>
              </w:rPr>
              <w:t xml:space="preserve">Strona </w:t>
            </w:r>
            <w:r w:rsidRPr="00E30E17">
              <w:rPr>
                <w:rFonts w:ascii="Verdana" w:hAnsi="Verdana"/>
                <w:b/>
                <w:bCs/>
                <w:sz w:val="16"/>
                <w:szCs w:val="16"/>
              </w:rPr>
              <w:fldChar w:fldCharType="begin"/>
            </w:r>
            <w:r w:rsidRPr="00E30E17">
              <w:rPr>
                <w:rFonts w:ascii="Verdana" w:hAnsi="Verdana"/>
                <w:b/>
                <w:bCs/>
                <w:sz w:val="16"/>
                <w:szCs w:val="16"/>
              </w:rPr>
              <w:instrText>PAGE</w:instrText>
            </w:r>
            <w:r w:rsidRPr="00E30E17">
              <w:rPr>
                <w:rFonts w:ascii="Verdana" w:hAnsi="Verdana"/>
                <w:b/>
                <w:bCs/>
                <w:sz w:val="16"/>
                <w:szCs w:val="16"/>
              </w:rPr>
              <w:fldChar w:fldCharType="separate"/>
            </w:r>
            <w:r w:rsidRPr="00E30E17">
              <w:rPr>
                <w:rFonts w:ascii="Verdana" w:hAnsi="Verdana"/>
                <w:b/>
                <w:bCs/>
                <w:sz w:val="16"/>
                <w:szCs w:val="16"/>
              </w:rPr>
              <w:t>2</w:t>
            </w:r>
            <w:r w:rsidRPr="00E30E17">
              <w:rPr>
                <w:rFonts w:ascii="Verdana" w:hAnsi="Verdana"/>
                <w:b/>
                <w:bCs/>
                <w:sz w:val="16"/>
                <w:szCs w:val="16"/>
              </w:rPr>
              <w:fldChar w:fldCharType="end"/>
            </w:r>
            <w:r w:rsidRPr="00E30E17">
              <w:rPr>
                <w:rFonts w:ascii="Verdana" w:hAnsi="Verdana"/>
                <w:sz w:val="16"/>
                <w:szCs w:val="16"/>
              </w:rPr>
              <w:t xml:space="preserve"> z </w:t>
            </w:r>
            <w:r w:rsidRPr="00E30E17">
              <w:rPr>
                <w:rFonts w:ascii="Verdana" w:hAnsi="Verdana"/>
                <w:b/>
                <w:bCs/>
                <w:sz w:val="16"/>
                <w:szCs w:val="16"/>
              </w:rPr>
              <w:fldChar w:fldCharType="begin"/>
            </w:r>
            <w:r w:rsidRPr="00E30E17">
              <w:rPr>
                <w:rFonts w:ascii="Verdana" w:hAnsi="Verdana"/>
                <w:b/>
                <w:bCs/>
                <w:sz w:val="16"/>
                <w:szCs w:val="16"/>
              </w:rPr>
              <w:instrText>NUMPAGES</w:instrText>
            </w:r>
            <w:r w:rsidRPr="00E30E17">
              <w:rPr>
                <w:rFonts w:ascii="Verdana" w:hAnsi="Verdana"/>
                <w:b/>
                <w:bCs/>
                <w:sz w:val="16"/>
                <w:szCs w:val="16"/>
              </w:rPr>
              <w:fldChar w:fldCharType="separate"/>
            </w:r>
            <w:r w:rsidRPr="00E30E17">
              <w:rPr>
                <w:rFonts w:ascii="Verdana" w:hAnsi="Verdana"/>
                <w:b/>
                <w:bCs/>
                <w:sz w:val="16"/>
                <w:szCs w:val="16"/>
              </w:rPr>
              <w:t>2</w:t>
            </w:r>
            <w:r w:rsidRPr="00E30E17">
              <w:rPr>
                <w:rFonts w:ascii="Verdana" w:hAnsi="Verdana"/>
                <w:b/>
                <w:bCs/>
                <w:sz w:val="16"/>
                <w:szCs w:val="16"/>
              </w:rPr>
              <w:fldChar w:fldCharType="end"/>
            </w:r>
          </w:p>
        </w:sdtContent>
      </w:sdt>
    </w:sdtContent>
  </w:sdt>
  <w:p w14:paraId="7E56E8FD" w14:textId="77777777" w:rsidR="00464AB8" w:rsidRDefault="00464A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F909" w14:textId="77777777" w:rsidR="00E30E17" w:rsidRDefault="00E30E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8758B" w14:textId="77777777" w:rsidR="00C937B2" w:rsidRDefault="00C937B2" w:rsidP="00E02D5F">
      <w:r>
        <w:separator/>
      </w:r>
    </w:p>
  </w:footnote>
  <w:footnote w:type="continuationSeparator" w:id="0">
    <w:p w14:paraId="748EB15B" w14:textId="77777777" w:rsidR="00C937B2" w:rsidRDefault="00C937B2" w:rsidP="00E02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4E22" w14:textId="77777777" w:rsidR="00E30E17" w:rsidRDefault="00E30E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790E3" w14:textId="77777777" w:rsidR="00E30E17" w:rsidRDefault="00E30E1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9B29" w14:textId="77777777" w:rsidR="00E30E17" w:rsidRDefault="00E30E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27B2"/>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 w15:restartNumberingAfterBreak="0">
    <w:nsid w:val="00793F12"/>
    <w:multiLevelType w:val="hybridMultilevel"/>
    <w:tmpl w:val="91E0B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401C4E"/>
    <w:multiLevelType w:val="hybridMultilevel"/>
    <w:tmpl w:val="BBEA755E"/>
    <w:lvl w:ilvl="0" w:tplc="04150017">
      <w:start w:val="1"/>
      <w:numFmt w:val="lowerLetter"/>
      <w:lvlText w:val="%1)"/>
      <w:lvlJc w:val="left"/>
      <w:pPr>
        <w:tabs>
          <w:tab w:val="num" w:pos="737"/>
        </w:tabs>
        <w:ind w:left="737" w:hanging="397"/>
      </w:pPr>
      <w:rPr>
        <w:rFonts w:hint="default"/>
        <w:b w:val="0"/>
        <w:i w:val="0"/>
        <w:strike w:val="0"/>
        <w:dstrike w:val="0"/>
        <w:color w:val="000000"/>
        <w:sz w:val="20"/>
        <w:szCs w:val="18"/>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3837254"/>
    <w:multiLevelType w:val="hybridMultilevel"/>
    <w:tmpl w:val="648230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056AA7"/>
    <w:multiLevelType w:val="hybridMultilevel"/>
    <w:tmpl w:val="6D305C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94993"/>
    <w:multiLevelType w:val="hybridMultilevel"/>
    <w:tmpl w:val="870C5A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65E12"/>
    <w:multiLevelType w:val="hybridMultilevel"/>
    <w:tmpl w:val="ECD66A16"/>
    <w:lvl w:ilvl="0" w:tplc="62466BB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0D68D5"/>
    <w:multiLevelType w:val="hybridMultilevel"/>
    <w:tmpl w:val="EAB0174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0530328"/>
    <w:multiLevelType w:val="hybridMultilevel"/>
    <w:tmpl w:val="85CA274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0750BEE"/>
    <w:multiLevelType w:val="hybridMultilevel"/>
    <w:tmpl w:val="B510BF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C2104D"/>
    <w:multiLevelType w:val="hybridMultilevel"/>
    <w:tmpl w:val="37B0A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D5505B"/>
    <w:multiLevelType w:val="hybridMultilevel"/>
    <w:tmpl w:val="3928373C"/>
    <w:lvl w:ilvl="0" w:tplc="67164644">
      <w:start w:val="1"/>
      <w:numFmt w:val="decimal"/>
      <w:lvlText w:val="%1."/>
      <w:lvlJc w:val="left"/>
      <w:pPr>
        <w:ind w:left="417" w:hanging="360"/>
      </w:pPr>
      <w:rPr>
        <w:rFonts w:ascii="Verdana" w:eastAsia="Times New Roman" w:hAnsi="Verdana" w:cs="Times New Roman"/>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 w15:restartNumberingAfterBreak="0">
    <w:nsid w:val="13666F92"/>
    <w:multiLevelType w:val="hybridMultilevel"/>
    <w:tmpl w:val="BCA83388"/>
    <w:lvl w:ilvl="0" w:tplc="0AC0E182">
      <w:start w:val="1"/>
      <w:numFmt w:val="decimal"/>
      <w:lvlText w:val="%1."/>
      <w:lvlJc w:val="left"/>
      <w:pPr>
        <w:tabs>
          <w:tab w:val="num" w:pos="2340"/>
        </w:tabs>
        <w:ind w:left="234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496E76B4">
      <w:start w:val="1"/>
      <w:numFmt w:val="decimal"/>
      <w:lvlText w:val="%3)"/>
      <w:lvlJc w:val="left"/>
      <w:pPr>
        <w:tabs>
          <w:tab w:val="num" w:pos="2655"/>
        </w:tabs>
        <w:ind w:left="2655" w:hanging="675"/>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68E68FF"/>
    <w:multiLevelType w:val="hybridMultilevel"/>
    <w:tmpl w:val="A5B8EC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9862AD"/>
    <w:multiLevelType w:val="hybridMultilevel"/>
    <w:tmpl w:val="A20E91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9A7B01"/>
    <w:multiLevelType w:val="hybridMultilevel"/>
    <w:tmpl w:val="57DAB7C2"/>
    <w:lvl w:ilvl="0" w:tplc="0415000F">
      <w:start w:val="1"/>
      <w:numFmt w:val="decimal"/>
      <w:lvlText w:val="%1."/>
      <w:lvlJc w:val="left"/>
      <w:pPr>
        <w:ind w:left="720" w:hanging="360"/>
      </w:pPr>
    </w:lvl>
    <w:lvl w:ilvl="1" w:tplc="42484DAA">
      <w:start w:val="1"/>
      <w:numFmt w:val="lowerLetter"/>
      <w:lvlText w:val="%2)"/>
      <w:lvlJc w:val="left"/>
      <w:pPr>
        <w:ind w:left="1353"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E24E8D"/>
    <w:multiLevelType w:val="hybridMultilevel"/>
    <w:tmpl w:val="96E0AB2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19C66DD7"/>
    <w:multiLevelType w:val="multilevel"/>
    <w:tmpl w:val="985434FA"/>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20BA484E"/>
    <w:multiLevelType w:val="hybridMultilevel"/>
    <w:tmpl w:val="095A29AA"/>
    <w:lvl w:ilvl="0" w:tplc="B8869856">
      <w:start w:val="1"/>
      <w:numFmt w:val="lowerLetter"/>
      <w:lvlText w:val="%1)"/>
      <w:lvlJc w:val="left"/>
      <w:pPr>
        <w:ind w:left="720" w:hanging="360"/>
      </w:pPr>
      <w:rPr>
        <w:rFonts w:ascii="Verdana" w:hAnsi="Verdana" w:hint="default"/>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1027CB"/>
    <w:multiLevelType w:val="multilevel"/>
    <w:tmpl w:val="E224282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AB50A18"/>
    <w:multiLevelType w:val="hybridMultilevel"/>
    <w:tmpl w:val="B8F86FC8"/>
    <w:lvl w:ilvl="0" w:tplc="6FBE63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C251C1"/>
    <w:multiLevelType w:val="hybridMultilevel"/>
    <w:tmpl w:val="4E3CE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2F091C"/>
    <w:multiLevelType w:val="hybridMultilevel"/>
    <w:tmpl w:val="5914D672"/>
    <w:lvl w:ilvl="0" w:tplc="FFFFFFFF">
      <w:start w:val="1"/>
      <w:numFmt w:val="decimal"/>
      <w:lvlText w:val="%1."/>
      <w:lvlJc w:val="left"/>
      <w:pPr>
        <w:tabs>
          <w:tab w:val="num" w:pos="1440"/>
        </w:tabs>
        <w:ind w:left="144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150017">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E622BDA"/>
    <w:multiLevelType w:val="hybridMultilevel"/>
    <w:tmpl w:val="F1AE324C"/>
    <w:lvl w:ilvl="0" w:tplc="04150017">
      <w:start w:val="1"/>
      <w:numFmt w:val="lowerLetter"/>
      <w:lvlText w:val="%1)"/>
      <w:lvlJc w:val="left"/>
      <w:pPr>
        <w:ind w:left="1440" w:hanging="360"/>
      </w:pPr>
      <w:rPr>
        <w:strike w:val="0"/>
        <w:color w:val="auto"/>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FCE2146"/>
    <w:multiLevelType w:val="hybridMultilevel"/>
    <w:tmpl w:val="A3464038"/>
    <w:lvl w:ilvl="0" w:tplc="04150017">
      <w:start w:val="1"/>
      <w:numFmt w:val="lowerLetter"/>
      <w:lvlText w:val="%1)"/>
      <w:lvlJc w:val="left"/>
      <w:pPr>
        <w:ind w:left="2629" w:hanging="360"/>
      </w:pPr>
      <w:rPr>
        <w:rFonts w:hint="default"/>
        <w:b w:val="0"/>
      </w:r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5" w15:restartNumberingAfterBreak="0">
    <w:nsid w:val="30CD73DD"/>
    <w:multiLevelType w:val="hybridMultilevel"/>
    <w:tmpl w:val="5D2CEAB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334061E9"/>
    <w:multiLevelType w:val="multilevel"/>
    <w:tmpl w:val="B4FA599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65D33"/>
    <w:multiLevelType w:val="multilevel"/>
    <w:tmpl w:val="A5461B0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5046596"/>
    <w:multiLevelType w:val="multilevel"/>
    <w:tmpl w:val="07D84B9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47FE2F88"/>
    <w:multiLevelType w:val="hybridMultilevel"/>
    <w:tmpl w:val="4F7E2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632F93"/>
    <w:multiLevelType w:val="multilevel"/>
    <w:tmpl w:val="A5461B0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4A6E1B45"/>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32" w15:restartNumberingAfterBreak="0">
    <w:nsid w:val="4AB84A27"/>
    <w:multiLevelType w:val="multilevel"/>
    <w:tmpl w:val="F97A5A64"/>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b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4B80206E"/>
    <w:multiLevelType w:val="hybridMultilevel"/>
    <w:tmpl w:val="C2F02308"/>
    <w:lvl w:ilvl="0" w:tplc="18500218">
      <w:start w:val="4"/>
      <w:numFmt w:val="decimal"/>
      <w:lvlText w:val="%1."/>
      <w:lvlJc w:val="left"/>
      <w:pPr>
        <w:ind w:left="720" w:hanging="360"/>
      </w:pPr>
      <w:rPr>
        <w:rFonts w:ascii="Verdana" w:eastAsia="Calibri" w:hAnsi="Verdana"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6B54F7"/>
    <w:multiLevelType w:val="hybridMultilevel"/>
    <w:tmpl w:val="AFE46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042FC5"/>
    <w:multiLevelType w:val="hybridMultilevel"/>
    <w:tmpl w:val="EFEA6A8E"/>
    <w:lvl w:ilvl="0" w:tplc="54AEFD7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BB5ECB"/>
    <w:multiLevelType w:val="hybridMultilevel"/>
    <w:tmpl w:val="B2F84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2D59EC"/>
    <w:multiLevelType w:val="hybridMultilevel"/>
    <w:tmpl w:val="EFEA6A8E"/>
    <w:lvl w:ilvl="0" w:tplc="54AEFD7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1C4A78"/>
    <w:multiLevelType w:val="multilevel"/>
    <w:tmpl w:val="8482FF6E"/>
    <w:lvl w:ilvl="0">
      <w:start w:val="1"/>
      <w:numFmt w:val="decimal"/>
      <w:lvlText w:val="%1."/>
      <w:lvlJc w:val="left"/>
      <w:pPr>
        <w:ind w:left="360" w:hanging="360"/>
      </w:pPr>
      <w:rPr>
        <w:rFonts w:ascii="Verdana" w:eastAsia="Times New Roman" w:hAnsi="Verdana" w:cs="Verdana"/>
      </w:rPr>
    </w:lvl>
    <w:lvl w:ilvl="1">
      <w:start w:val="1"/>
      <w:numFmt w:val="decimal"/>
      <w:lvlText w:val="%2."/>
      <w:lvlJc w:val="left"/>
      <w:pPr>
        <w:ind w:left="1080" w:hanging="720"/>
      </w:pPr>
      <w:rPr>
        <w:rFonts w:ascii="Verdana" w:eastAsia="Times New Roman" w:hAnsi="Verdana" w:cs="Verdana"/>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581E4303"/>
    <w:multiLevelType w:val="hybridMultilevel"/>
    <w:tmpl w:val="1004AC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86F6C01"/>
    <w:multiLevelType w:val="hybridMultilevel"/>
    <w:tmpl w:val="6E96C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852F45"/>
    <w:multiLevelType w:val="multilevel"/>
    <w:tmpl w:val="20DA8CD6"/>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61327D9A"/>
    <w:multiLevelType w:val="multilevel"/>
    <w:tmpl w:val="9EB03752"/>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62A80ED1"/>
    <w:multiLevelType w:val="hybridMultilevel"/>
    <w:tmpl w:val="4322C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BF4436"/>
    <w:multiLevelType w:val="hybridMultilevel"/>
    <w:tmpl w:val="03841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C44B9A"/>
    <w:multiLevelType w:val="hybridMultilevel"/>
    <w:tmpl w:val="DE1ECD0E"/>
    <w:lvl w:ilvl="0" w:tplc="3F20FE12">
      <w:start w:val="1"/>
      <w:numFmt w:val="decimal"/>
      <w:lvlText w:val="%1."/>
      <w:lvlJc w:val="left"/>
      <w:pPr>
        <w:ind w:left="720" w:hanging="360"/>
      </w:pPr>
      <w:rPr>
        <w:rFonts w:cs="Verdana,Bold"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B20BAF"/>
    <w:multiLevelType w:val="hybridMultilevel"/>
    <w:tmpl w:val="4E86ECB2"/>
    <w:lvl w:ilvl="0" w:tplc="A54E54D2">
      <w:start w:val="1"/>
      <w:numFmt w:val="decimal"/>
      <w:lvlText w:val="%1."/>
      <w:lvlJc w:val="left"/>
      <w:pPr>
        <w:tabs>
          <w:tab w:val="num" w:pos="2340"/>
        </w:tabs>
        <w:ind w:left="2340" w:hanging="360"/>
      </w:pPr>
      <w:rPr>
        <w:rFonts w:hint="default"/>
      </w:rPr>
    </w:lvl>
    <w:lvl w:ilvl="1" w:tplc="14D8F246">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7FF621A"/>
    <w:multiLevelType w:val="hybridMultilevel"/>
    <w:tmpl w:val="1C1A5402"/>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9C75803"/>
    <w:multiLevelType w:val="hybridMultilevel"/>
    <w:tmpl w:val="C8223B38"/>
    <w:lvl w:ilvl="0" w:tplc="0EC04006">
      <w:start w:val="1"/>
      <w:numFmt w:val="lowerLetter"/>
      <w:lvlText w:val="%1."/>
      <w:lvlJc w:val="left"/>
      <w:pPr>
        <w:tabs>
          <w:tab w:val="num" w:pos="1003"/>
        </w:tabs>
        <w:ind w:left="1003" w:hanging="360"/>
      </w:pPr>
      <w:rPr>
        <w:rFonts w:ascii="Verdana" w:eastAsia="Times New Roman" w:hAnsi="Verdana"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9" w15:restartNumberingAfterBreak="0">
    <w:nsid w:val="6ADB2C72"/>
    <w:multiLevelType w:val="hybridMultilevel"/>
    <w:tmpl w:val="7CE271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DD5E54"/>
    <w:multiLevelType w:val="hybridMultilevel"/>
    <w:tmpl w:val="3A36A1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B125F75"/>
    <w:multiLevelType w:val="hybridMultilevel"/>
    <w:tmpl w:val="9F0039FC"/>
    <w:lvl w:ilvl="0" w:tplc="1832A7EC">
      <w:start w:val="1"/>
      <w:numFmt w:val="decimal"/>
      <w:lvlText w:val="%1"/>
      <w:lvlJc w:val="left"/>
      <w:pPr>
        <w:ind w:left="3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6BCD40C">
      <w:start w:val="1"/>
      <w:numFmt w:val="lowerLetter"/>
      <w:lvlText w:val="%2"/>
      <w:lvlJc w:val="left"/>
      <w:pPr>
        <w:ind w:left="4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A0C09B6">
      <w:start w:val="1"/>
      <w:numFmt w:val="lowerRoman"/>
      <w:lvlText w:val="%3"/>
      <w:lvlJc w:val="left"/>
      <w:pPr>
        <w:ind w:left="60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2ECFF28">
      <w:start w:val="1"/>
      <w:numFmt w:val="decimal"/>
      <w:lvlRestart w:val="0"/>
      <w:lvlText w:val="%4."/>
      <w:lvlJc w:val="left"/>
      <w:pPr>
        <w:ind w:left="15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4" w:tplc="CA2C7076">
      <w:start w:val="1"/>
      <w:numFmt w:val="lowerLetter"/>
      <w:lvlText w:val="%5"/>
      <w:lvlJc w:val="left"/>
      <w:pPr>
        <w:ind w:left="14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FBA92AC">
      <w:start w:val="1"/>
      <w:numFmt w:val="lowerRoman"/>
      <w:lvlText w:val="%6"/>
      <w:lvlJc w:val="left"/>
      <w:pPr>
        <w:ind w:left="21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3F283188">
      <w:start w:val="1"/>
      <w:numFmt w:val="decimal"/>
      <w:lvlText w:val="%7"/>
      <w:lvlJc w:val="left"/>
      <w:pPr>
        <w:ind w:left="288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5924954">
      <w:start w:val="1"/>
      <w:numFmt w:val="lowerLetter"/>
      <w:lvlText w:val="%8"/>
      <w:lvlJc w:val="left"/>
      <w:pPr>
        <w:ind w:left="360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7C60F722">
      <w:start w:val="1"/>
      <w:numFmt w:val="lowerRoman"/>
      <w:lvlText w:val="%9"/>
      <w:lvlJc w:val="left"/>
      <w:pPr>
        <w:ind w:left="432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2" w15:restartNumberingAfterBreak="0">
    <w:nsid w:val="6B3A56ED"/>
    <w:multiLevelType w:val="hybridMultilevel"/>
    <w:tmpl w:val="68F291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F279B5"/>
    <w:multiLevelType w:val="hybridMultilevel"/>
    <w:tmpl w:val="E6469E7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C91468E"/>
    <w:multiLevelType w:val="hybridMultilevel"/>
    <w:tmpl w:val="C9E4CCCC"/>
    <w:lvl w:ilvl="0" w:tplc="46A6BF6E">
      <w:start w:val="1"/>
      <w:numFmt w:val="lowerLetter"/>
      <w:lvlText w:val="%1)"/>
      <w:lvlJc w:val="left"/>
      <w:pPr>
        <w:tabs>
          <w:tab w:val="num" w:pos="709"/>
        </w:tabs>
        <w:ind w:left="709" w:hanging="360"/>
      </w:pPr>
      <w:rPr>
        <w:rFonts w:hint="default"/>
      </w:rPr>
    </w:lvl>
    <w:lvl w:ilvl="1" w:tplc="04150019" w:tentative="1">
      <w:start w:val="1"/>
      <w:numFmt w:val="lowerLetter"/>
      <w:lvlText w:val="%2."/>
      <w:lvlJc w:val="left"/>
      <w:pPr>
        <w:tabs>
          <w:tab w:val="num" w:pos="1429"/>
        </w:tabs>
        <w:ind w:left="1429" w:hanging="360"/>
      </w:pPr>
    </w:lvl>
    <w:lvl w:ilvl="2" w:tplc="0415001B" w:tentative="1">
      <w:start w:val="1"/>
      <w:numFmt w:val="lowerRoman"/>
      <w:lvlText w:val="%3."/>
      <w:lvlJc w:val="right"/>
      <w:pPr>
        <w:tabs>
          <w:tab w:val="num" w:pos="2149"/>
        </w:tabs>
        <w:ind w:left="2149" w:hanging="180"/>
      </w:pPr>
    </w:lvl>
    <w:lvl w:ilvl="3" w:tplc="0415000F" w:tentative="1">
      <w:start w:val="1"/>
      <w:numFmt w:val="decimal"/>
      <w:lvlText w:val="%4."/>
      <w:lvlJc w:val="left"/>
      <w:pPr>
        <w:tabs>
          <w:tab w:val="num" w:pos="2869"/>
        </w:tabs>
        <w:ind w:left="2869" w:hanging="360"/>
      </w:pPr>
    </w:lvl>
    <w:lvl w:ilvl="4" w:tplc="04150019" w:tentative="1">
      <w:start w:val="1"/>
      <w:numFmt w:val="lowerLetter"/>
      <w:lvlText w:val="%5."/>
      <w:lvlJc w:val="left"/>
      <w:pPr>
        <w:tabs>
          <w:tab w:val="num" w:pos="3589"/>
        </w:tabs>
        <w:ind w:left="3589" w:hanging="360"/>
      </w:pPr>
    </w:lvl>
    <w:lvl w:ilvl="5" w:tplc="0415001B" w:tentative="1">
      <w:start w:val="1"/>
      <w:numFmt w:val="lowerRoman"/>
      <w:lvlText w:val="%6."/>
      <w:lvlJc w:val="right"/>
      <w:pPr>
        <w:tabs>
          <w:tab w:val="num" w:pos="4309"/>
        </w:tabs>
        <w:ind w:left="4309" w:hanging="180"/>
      </w:pPr>
    </w:lvl>
    <w:lvl w:ilvl="6" w:tplc="0415000F" w:tentative="1">
      <w:start w:val="1"/>
      <w:numFmt w:val="decimal"/>
      <w:lvlText w:val="%7."/>
      <w:lvlJc w:val="left"/>
      <w:pPr>
        <w:tabs>
          <w:tab w:val="num" w:pos="5029"/>
        </w:tabs>
        <w:ind w:left="5029" w:hanging="360"/>
      </w:pPr>
    </w:lvl>
    <w:lvl w:ilvl="7" w:tplc="04150019" w:tentative="1">
      <w:start w:val="1"/>
      <w:numFmt w:val="lowerLetter"/>
      <w:lvlText w:val="%8."/>
      <w:lvlJc w:val="left"/>
      <w:pPr>
        <w:tabs>
          <w:tab w:val="num" w:pos="5749"/>
        </w:tabs>
        <w:ind w:left="5749" w:hanging="360"/>
      </w:pPr>
    </w:lvl>
    <w:lvl w:ilvl="8" w:tplc="0415001B" w:tentative="1">
      <w:start w:val="1"/>
      <w:numFmt w:val="lowerRoman"/>
      <w:lvlText w:val="%9."/>
      <w:lvlJc w:val="right"/>
      <w:pPr>
        <w:tabs>
          <w:tab w:val="num" w:pos="6469"/>
        </w:tabs>
        <w:ind w:left="6469" w:hanging="180"/>
      </w:pPr>
    </w:lvl>
  </w:abstractNum>
  <w:abstractNum w:abstractNumId="55" w15:restartNumberingAfterBreak="0">
    <w:nsid w:val="6DBD2D94"/>
    <w:multiLevelType w:val="hybridMultilevel"/>
    <w:tmpl w:val="711C9794"/>
    <w:lvl w:ilvl="0" w:tplc="C5E697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0E3025"/>
    <w:multiLevelType w:val="multilevel"/>
    <w:tmpl w:val="07D84B9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7" w15:restartNumberingAfterBreak="0">
    <w:nsid w:val="76421160"/>
    <w:multiLevelType w:val="hybridMultilevel"/>
    <w:tmpl w:val="8EF277EE"/>
    <w:lvl w:ilvl="0" w:tplc="F4ECA2A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6A2720B"/>
    <w:multiLevelType w:val="hybridMultilevel"/>
    <w:tmpl w:val="D1903A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8145AAA"/>
    <w:multiLevelType w:val="hybridMultilevel"/>
    <w:tmpl w:val="A5449B1A"/>
    <w:lvl w:ilvl="0" w:tplc="FFFFFFFF">
      <w:start w:val="1"/>
      <w:numFmt w:val="bullet"/>
      <w:lvlText w:val="-"/>
      <w:lvlJc w:val="left"/>
      <w:pPr>
        <w:tabs>
          <w:tab w:val="num" w:pos="720"/>
        </w:tabs>
        <w:ind w:left="587" w:hanging="227"/>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7A6F540E"/>
    <w:multiLevelType w:val="hybridMultilevel"/>
    <w:tmpl w:val="CAF2523C"/>
    <w:lvl w:ilvl="0" w:tplc="35742D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511BAD"/>
    <w:multiLevelType w:val="hybridMultilevel"/>
    <w:tmpl w:val="EC5AEB22"/>
    <w:lvl w:ilvl="0" w:tplc="08E6AFC8">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7B79219A"/>
    <w:multiLevelType w:val="multilevel"/>
    <w:tmpl w:val="854AEAC6"/>
    <w:lvl w:ilvl="0">
      <w:start w:val="1"/>
      <w:numFmt w:val="bullet"/>
      <w:lvlText w:val=""/>
      <w:lvlJc w:val="left"/>
      <w:pPr>
        <w:ind w:left="1584" w:hanging="360"/>
      </w:pPr>
      <w:rPr>
        <w:rFonts w:ascii="Symbol" w:hAnsi="Symbol" w:hint="default"/>
      </w:rPr>
    </w:lvl>
    <w:lvl w:ilvl="1">
      <w:start w:val="1"/>
      <w:numFmt w:val="decimal"/>
      <w:lvlText w:val="%1.%2."/>
      <w:lvlJc w:val="left"/>
      <w:pPr>
        <w:ind w:left="2016" w:hanging="432"/>
      </w:pPr>
    </w:lvl>
    <w:lvl w:ilvl="2">
      <w:start w:val="1"/>
      <w:numFmt w:val="decimal"/>
      <w:lvlText w:val="%1.%2.%3."/>
      <w:lvlJc w:val="left"/>
      <w:pPr>
        <w:ind w:left="2448" w:hanging="504"/>
      </w:pPr>
    </w:lvl>
    <w:lvl w:ilvl="3">
      <w:start w:val="1"/>
      <w:numFmt w:val="decimal"/>
      <w:lvlText w:val="%1.%2.%3.%4."/>
      <w:lvlJc w:val="left"/>
      <w:pPr>
        <w:ind w:left="2952" w:hanging="648"/>
      </w:pPr>
    </w:lvl>
    <w:lvl w:ilvl="4">
      <w:start w:val="1"/>
      <w:numFmt w:val="decimal"/>
      <w:lvlText w:val="%1.%2.%3.%4.%5."/>
      <w:lvlJc w:val="left"/>
      <w:pPr>
        <w:ind w:left="3456" w:hanging="792"/>
      </w:pPr>
    </w:lvl>
    <w:lvl w:ilvl="5">
      <w:start w:val="1"/>
      <w:numFmt w:val="decimal"/>
      <w:lvlText w:val="%1.%2.%3.%4.%5.%6."/>
      <w:lvlJc w:val="left"/>
      <w:pPr>
        <w:ind w:left="3960" w:hanging="936"/>
      </w:pPr>
    </w:lvl>
    <w:lvl w:ilvl="6">
      <w:start w:val="1"/>
      <w:numFmt w:val="decimal"/>
      <w:lvlText w:val="%1.%2.%3.%4.%5.%6.%7."/>
      <w:lvlJc w:val="left"/>
      <w:pPr>
        <w:ind w:left="4464" w:hanging="1080"/>
      </w:pPr>
    </w:lvl>
    <w:lvl w:ilvl="7">
      <w:start w:val="1"/>
      <w:numFmt w:val="decimal"/>
      <w:lvlText w:val="%1.%2.%3.%4.%5.%6.%7.%8."/>
      <w:lvlJc w:val="left"/>
      <w:pPr>
        <w:ind w:left="4968" w:hanging="1224"/>
      </w:pPr>
    </w:lvl>
    <w:lvl w:ilvl="8">
      <w:start w:val="1"/>
      <w:numFmt w:val="decimal"/>
      <w:lvlText w:val="%1.%2.%3.%4.%5.%6.%7.%8.%9."/>
      <w:lvlJc w:val="left"/>
      <w:pPr>
        <w:ind w:left="5544" w:hanging="1440"/>
      </w:pPr>
    </w:lvl>
  </w:abstractNum>
  <w:abstractNum w:abstractNumId="63" w15:restartNumberingAfterBreak="0">
    <w:nsid w:val="7C3D7570"/>
    <w:multiLevelType w:val="hybridMultilevel"/>
    <w:tmpl w:val="D75A13FE"/>
    <w:lvl w:ilvl="0" w:tplc="9DDC7512">
      <w:start w:val="1"/>
      <w:numFmt w:val="decimal"/>
      <w:lvlText w:val="%1."/>
      <w:lvlJc w:val="left"/>
      <w:pPr>
        <w:tabs>
          <w:tab w:val="num" w:pos="397"/>
        </w:tabs>
        <w:ind w:left="397" w:hanging="397"/>
      </w:pPr>
      <w:rPr>
        <w:rFonts w:ascii="Verdana" w:hAnsi="Verdana" w:hint="default"/>
        <w:b w:val="0"/>
        <w:i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7CAF08F7"/>
    <w:multiLevelType w:val="multilevel"/>
    <w:tmpl w:val="0040DF8A"/>
    <w:lvl w:ilvl="0">
      <w:start w:val="1"/>
      <w:numFmt w:val="decimal"/>
      <w:lvlText w:val="%1."/>
      <w:lvlJc w:val="left"/>
      <w:pPr>
        <w:ind w:left="72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8"/>
  </w:num>
  <w:num w:numId="4">
    <w:abstractNumId w:val="56"/>
  </w:num>
  <w:num w:numId="5">
    <w:abstractNumId w:val="32"/>
  </w:num>
  <w:num w:numId="6">
    <w:abstractNumId w:val="17"/>
  </w:num>
  <w:num w:numId="7">
    <w:abstractNumId w:val="28"/>
  </w:num>
  <w:num w:numId="8">
    <w:abstractNumId w:val="59"/>
  </w:num>
  <w:num w:numId="9">
    <w:abstractNumId w:val="16"/>
  </w:num>
  <w:num w:numId="10">
    <w:abstractNumId w:val="54"/>
  </w:num>
  <w:num w:numId="11">
    <w:abstractNumId w:val="11"/>
  </w:num>
  <w:num w:numId="12">
    <w:abstractNumId w:val="13"/>
  </w:num>
  <w:num w:numId="13">
    <w:abstractNumId w:val="40"/>
  </w:num>
  <w:num w:numId="14">
    <w:abstractNumId w:val="29"/>
  </w:num>
  <w:num w:numId="15">
    <w:abstractNumId w:val="14"/>
  </w:num>
  <w:num w:numId="16">
    <w:abstractNumId w:val="41"/>
  </w:num>
  <w:num w:numId="17">
    <w:abstractNumId w:val="43"/>
  </w:num>
  <w:num w:numId="18">
    <w:abstractNumId w:val="21"/>
  </w:num>
  <w:num w:numId="19">
    <w:abstractNumId w:val="25"/>
  </w:num>
  <w:num w:numId="20">
    <w:abstractNumId w:val="10"/>
  </w:num>
  <w:num w:numId="21">
    <w:abstractNumId w:val="15"/>
  </w:num>
  <w:num w:numId="22">
    <w:abstractNumId w:val="1"/>
  </w:num>
  <w:num w:numId="23">
    <w:abstractNumId w:val="58"/>
  </w:num>
  <w:num w:numId="24">
    <w:abstractNumId w:val="37"/>
  </w:num>
  <w:num w:numId="25">
    <w:abstractNumId w:val="9"/>
  </w:num>
  <w:num w:numId="26">
    <w:abstractNumId w:val="44"/>
  </w:num>
  <w:num w:numId="27">
    <w:abstractNumId w:val="4"/>
  </w:num>
  <w:num w:numId="28">
    <w:abstractNumId w:val="24"/>
  </w:num>
  <w:num w:numId="29">
    <w:abstractNumId w:val="57"/>
  </w:num>
  <w:num w:numId="30">
    <w:abstractNumId w:val="34"/>
  </w:num>
  <w:num w:numId="31">
    <w:abstractNumId w:val="45"/>
  </w:num>
  <w:num w:numId="32">
    <w:abstractNumId w:val="8"/>
  </w:num>
  <w:num w:numId="33">
    <w:abstractNumId w:val="26"/>
  </w:num>
  <w:num w:numId="34">
    <w:abstractNumId w:val="62"/>
  </w:num>
  <w:num w:numId="35">
    <w:abstractNumId w:val="38"/>
  </w:num>
  <w:num w:numId="36">
    <w:abstractNumId w:val="50"/>
  </w:num>
  <w:num w:numId="37">
    <w:abstractNumId w:val="7"/>
  </w:num>
  <w:num w:numId="38">
    <w:abstractNumId w:val="30"/>
  </w:num>
  <w:num w:numId="39">
    <w:abstractNumId w:val="42"/>
  </w:num>
  <w:num w:numId="40">
    <w:abstractNumId w:val="5"/>
  </w:num>
  <w:num w:numId="41">
    <w:abstractNumId w:val="39"/>
  </w:num>
  <w:num w:numId="42">
    <w:abstractNumId w:val="64"/>
  </w:num>
  <w:num w:numId="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20"/>
  </w:num>
  <w:num w:numId="46">
    <w:abstractNumId w:val="36"/>
  </w:num>
  <w:num w:numId="47">
    <w:abstractNumId w:val="60"/>
  </w:num>
  <w:num w:numId="48">
    <w:abstractNumId w:val="61"/>
  </w:num>
  <w:num w:numId="49">
    <w:abstractNumId w:val="51"/>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49"/>
  </w:num>
  <w:num w:numId="53">
    <w:abstractNumId w:val="22"/>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5"/>
  </w:num>
  <w:num w:numId="56">
    <w:abstractNumId w:val="12"/>
  </w:num>
  <w:num w:numId="57">
    <w:abstractNumId w:val="35"/>
  </w:num>
  <w:num w:numId="58">
    <w:abstractNumId w:val="52"/>
  </w:num>
  <w:num w:numId="59">
    <w:abstractNumId w:val="46"/>
  </w:num>
  <w:num w:numId="60">
    <w:abstractNumId w:val="0"/>
  </w:num>
  <w:num w:numId="61">
    <w:abstractNumId w:val="6"/>
  </w:num>
  <w:num w:numId="62">
    <w:abstractNumId w:val="31"/>
  </w:num>
  <w:num w:numId="63">
    <w:abstractNumId w:val="53"/>
  </w:num>
  <w:num w:numId="64">
    <w:abstractNumId w:val="18"/>
  </w:num>
  <w:num w:numId="65">
    <w:abstractNumId w:val="2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AC6"/>
    <w:rsid w:val="00001E70"/>
    <w:rsid w:val="000570A3"/>
    <w:rsid w:val="000769EB"/>
    <w:rsid w:val="000A02F5"/>
    <w:rsid w:val="000A24C0"/>
    <w:rsid w:val="000A5AC1"/>
    <w:rsid w:val="000C07AE"/>
    <w:rsid w:val="000C247C"/>
    <w:rsid w:val="000D28A4"/>
    <w:rsid w:val="000D656A"/>
    <w:rsid w:val="000E63C7"/>
    <w:rsid w:val="000F06C4"/>
    <w:rsid w:val="001045EA"/>
    <w:rsid w:val="0011758F"/>
    <w:rsid w:val="0013006B"/>
    <w:rsid w:val="00174230"/>
    <w:rsid w:val="00185F0A"/>
    <w:rsid w:val="001A3C3C"/>
    <w:rsid w:val="001A63AE"/>
    <w:rsid w:val="001B4D6D"/>
    <w:rsid w:val="001E3B5B"/>
    <w:rsid w:val="00200C6F"/>
    <w:rsid w:val="00236C9D"/>
    <w:rsid w:val="0025039A"/>
    <w:rsid w:val="002857C9"/>
    <w:rsid w:val="00293D79"/>
    <w:rsid w:val="002A7B6A"/>
    <w:rsid w:val="002D2858"/>
    <w:rsid w:val="002D478C"/>
    <w:rsid w:val="002E72D9"/>
    <w:rsid w:val="00301E2E"/>
    <w:rsid w:val="00307C0B"/>
    <w:rsid w:val="003111F0"/>
    <w:rsid w:val="00313620"/>
    <w:rsid w:val="00333390"/>
    <w:rsid w:val="003349CF"/>
    <w:rsid w:val="00364677"/>
    <w:rsid w:val="003653ED"/>
    <w:rsid w:val="00365DDF"/>
    <w:rsid w:val="00365F5D"/>
    <w:rsid w:val="00367FF3"/>
    <w:rsid w:val="0038576C"/>
    <w:rsid w:val="00393E11"/>
    <w:rsid w:val="0039745E"/>
    <w:rsid w:val="003D173E"/>
    <w:rsid w:val="003F0FAF"/>
    <w:rsid w:val="004005AB"/>
    <w:rsid w:val="004050D6"/>
    <w:rsid w:val="004219DF"/>
    <w:rsid w:val="00421C9F"/>
    <w:rsid w:val="00422B4C"/>
    <w:rsid w:val="00430B97"/>
    <w:rsid w:val="00442CCF"/>
    <w:rsid w:val="004541CC"/>
    <w:rsid w:val="004639E6"/>
    <w:rsid w:val="00464AB8"/>
    <w:rsid w:val="004740A2"/>
    <w:rsid w:val="004A1E3D"/>
    <w:rsid w:val="004D1D3C"/>
    <w:rsid w:val="004F14D8"/>
    <w:rsid w:val="0050092B"/>
    <w:rsid w:val="00513AD3"/>
    <w:rsid w:val="005152F7"/>
    <w:rsid w:val="00552A5D"/>
    <w:rsid w:val="005836F0"/>
    <w:rsid w:val="0058597A"/>
    <w:rsid w:val="005A2816"/>
    <w:rsid w:val="005A3AC3"/>
    <w:rsid w:val="005B3761"/>
    <w:rsid w:val="005C3B4B"/>
    <w:rsid w:val="005D0ED1"/>
    <w:rsid w:val="00643973"/>
    <w:rsid w:val="00661B4B"/>
    <w:rsid w:val="00665716"/>
    <w:rsid w:val="00675298"/>
    <w:rsid w:val="006851BD"/>
    <w:rsid w:val="00686B67"/>
    <w:rsid w:val="00690909"/>
    <w:rsid w:val="006A103D"/>
    <w:rsid w:val="006A3CC9"/>
    <w:rsid w:val="006A7744"/>
    <w:rsid w:val="006C0E81"/>
    <w:rsid w:val="006C117E"/>
    <w:rsid w:val="007164F4"/>
    <w:rsid w:val="0072408F"/>
    <w:rsid w:val="00725050"/>
    <w:rsid w:val="00737F10"/>
    <w:rsid w:val="0074188C"/>
    <w:rsid w:val="00753300"/>
    <w:rsid w:val="007558E7"/>
    <w:rsid w:val="00756C94"/>
    <w:rsid w:val="00761178"/>
    <w:rsid w:val="00764AC6"/>
    <w:rsid w:val="007700D0"/>
    <w:rsid w:val="00773FBA"/>
    <w:rsid w:val="00776CE4"/>
    <w:rsid w:val="00787659"/>
    <w:rsid w:val="0079554F"/>
    <w:rsid w:val="00796946"/>
    <w:rsid w:val="007978C0"/>
    <w:rsid w:val="007B1982"/>
    <w:rsid w:val="007D06E9"/>
    <w:rsid w:val="007F2274"/>
    <w:rsid w:val="007F30F0"/>
    <w:rsid w:val="0081399A"/>
    <w:rsid w:val="008152F3"/>
    <w:rsid w:val="00824B09"/>
    <w:rsid w:val="00844AEA"/>
    <w:rsid w:val="00856198"/>
    <w:rsid w:val="00897BCB"/>
    <w:rsid w:val="008A2C64"/>
    <w:rsid w:val="008A4B0D"/>
    <w:rsid w:val="008A59C5"/>
    <w:rsid w:val="008A5B43"/>
    <w:rsid w:val="008B7542"/>
    <w:rsid w:val="008C3196"/>
    <w:rsid w:val="008E713B"/>
    <w:rsid w:val="008F6B22"/>
    <w:rsid w:val="0094617D"/>
    <w:rsid w:val="009528C3"/>
    <w:rsid w:val="00954356"/>
    <w:rsid w:val="0095482B"/>
    <w:rsid w:val="00967980"/>
    <w:rsid w:val="00967B37"/>
    <w:rsid w:val="009738D7"/>
    <w:rsid w:val="0098118A"/>
    <w:rsid w:val="00981616"/>
    <w:rsid w:val="009851B3"/>
    <w:rsid w:val="009919A0"/>
    <w:rsid w:val="009965C7"/>
    <w:rsid w:val="009A2C46"/>
    <w:rsid w:val="009B3575"/>
    <w:rsid w:val="009C4D0E"/>
    <w:rsid w:val="009F440A"/>
    <w:rsid w:val="00A1496E"/>
    <w:rsid w:val="00A20766"/>
    <w:rsid w:val="00A335F7"/>
    <w:rsid w:val="00A346DA"/>
    <w:rsid w:val="00A44918"/>
    <w:rsid w:val="00A66364"/>
    <w:rsid w:val="00A67377"/>
    <w:rsid w:val="00A719CD"/>
    <w:rsid w:val="00A768E0"/>
    <w:rsid w:val="00AA5FBB"/>
    <w:rsid w:val="00AB3DF0"/>
    <w:rsid w:val="00AB58A5"/>
    <w:rsid w:val="00AB7DBE"/>
    <w:rsid w:val="00AC6BFD"/>
    <w:rsid w:val="00AD48E2"/>
    <w:rsid w:val="00AE21B3"/>
    <w:rsid w:val="00AF0CF4"/>
    <w:rsid w:val="00B15ED6"/>
    <w:rsid w:val="00B21262"/>
    <w:rsid w:val="00B362D8"/>
    <w:rsid w:val="00B3727E"/>
    <w:rsid w:val="00B438EA"/>
    <w:rsid w:val="00B81D29"/>
    <w:rsid w:val="00BA33F9"/>
    <w:rsid w:val="00BA666B"/>
    <w:rsid w:val="00BA71CC"/>
    <w:rsid w:val="00BC5142"/>
    <w:rsid w:val="00BC5867"/>
    <w:rsid w:val="00BF3A44"/>
    <w:rsid w:val="00C01746"/>
    <w:rsid w:val="00C40220"/>
    <w:rsid w:val="00C45C8E"/>
    <w:rsid w:val="00C6785A"/>
    <w:rsid w:val="00C937B2"/>
    <w:rsid w:val="00C962BB"/>
    <w:rsid w:val="00CA6E68"/>
    <w:rsid w:val="00CC1554"/>
    <w:rsid w:val="00CD2B6E"/>
    <w:rsid w:val="00D206D1"/>
    <w:rsid w:val="00D341DD"/>
    <w:rsid w:val="00D669F6"/>
    <w:rsid w:val="00D76346"/>
    <w:rsid w:val="00D9081A"/>
    <w:rsid w:val="00DC16B4"/>
    <w:rsid w:val="00DD3360"/>
    <w:rsid w:val="00DE5B1F"/>
    <w:rsid w:val="00DF4115"/>
    <w:rsid w:val="00E02D5F"/>
    <w:rsid w:val="00E30E17"/>
    <w:rsid w:val="00E71E86"/>
    <w:rsid w:val="00E7312A"/>
    <w:rsid w:val="00E80DA7"/>
    <w:rsid w:val="00E901A9"/>
    <w:rsid w:val="00E903BB"/>
    <w:rsid w:val="00E97498"/>
    <w:rsid w:val="00EA01FB"/>
    <w:rsid w:val="00EA23D1"/>
    <w:rsid w:val="00EA7743"/>
    <w:rsid w:val="00F01F67"/>
    <w:rsid w:val="00F02402"/>
    <w:rsid w:val="00F02861"/>
    <w:rsid w:val="00F132D0"/>
    <w:rsid w:val="00F31147"/>
    <w:rsid w:val="00F41E60"/>
    <w:rsid w:val="00F4242B"/>
    <w:rsid w:val="00F42654"/>
    <w:rsid w:val="00F7119F"/>
    <w:rsid w:val="00F742BE"/>
    <w:rsid w:val="00F85EF3"/>
    <w:rsid w:val="00F9265A"/>
    <w:rsid w:val="00FA21AC"/>
    <w:rsid w:val="00FB25C9"/>
    <w:rsid w:val="00FC406B"/>
    <w:rsid w:val="00FC463A"/>
    <w:rsid w:val="00FF74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4E13"/>
  <w15:docId w15:val="{51CA71FE-2A02-4A5C-A8A8-F9D048C9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AC6"/>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764AC6"/>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764AC6"/>
    <w:rPr>
      <w:rFonts w:ascii="Cambria" w:eastAsia="Times New Roman" w:hAnsi="Cambria" w:cs="Times New Roman"/>
      <w:b/>
      <w:bCs/>
      <w:sz w:val="26"/>
      <w:szCs w:val="26"/>
      <w:lang w:eastAsia="pl-PL"/>
    </w:rPr>
  </w:style>
  <w:style w:type="paragraph" w:styleId="Lista2">
    <w:name w:val="List 2"/>
    <w:basedOn w:val="Normalny"/>
    <w:rsid w:val="00764AC6"/>
    <w:pPr>
      <w:ind w:left="566" w:hanging="283"/>
    </w:pPr>
  </w:style>
  <w:style w:type="paragraph" w:styleId="Tekstpodstawowy">
    <w:name w:val="Body Text"/>
    <w:aliases w:val="a2 Znak Znak Znak Znak Znak Znak Znak Znak Znak,a2 Znak Znak,a2,Znak,Znak Znak Znak Znak Znak,Znak Znak, Znak, Znak Znak Znak Znak Znak,LOAN,body text"/>
    <w:basedOn w:val="Normalny"/>
    <w:link w:val="TekstpodstawowyZnak"/>
    <w:rsid w:val="00764AC6"/>
    <w:rPr>
      <w:rFonts w:ascii="Arial" w:hAnsi="Arial"/>
      <w:szCs w:val="20"/>
    </w:rPr>
  </w:style>
  <w:style w:type="character" w:customStyle="1" w:styleId="TekstpodstawowyZnak">
    <w:name w:val="Tekst podstawowy Znak"/>
    <w:aliases w:val="a2 Znak Znak Znak Znak Znak Znak Znak Znak Znak Znak,a2 Znak Znak Znak,a2 Znak,Znak Znak1,Znak Znak Znak Znak Znak Znak,Znak Znak Znak, Znak Znak, Znak Znak Znak Znak Znak Znak,LOAN Znak,body text Znak"/>
    <w:basedOn w:val="Domylnaczcionkaakapitu"/>
    <w:link w:val="Tekstpodstawowy"/>
    <w:rsid w:val="00764AC6"/>
    <w:rPr>
      <w:rFonts w:ascii="Arial" w:eastAsia="Times New Roman" w:hAnsi="Arial" w:cs="Times New Roman"/>
      <w:sz w:val="24"/>
      <w:szCs w:val="20"/>
    </w:rPr>
  </w:style>
  <w:style w:type="paragraph" w:styleId="Tekstpodstawowywcity">
    <w:name w:val="Body Text Indent"/>
    <w:basedOn w:val="Normalny"/>
    <w:link w:val="TekstpodstawowywcityZnak"/>
    <w:semiHidden/>
    <w:rsid w:val="00764AC6"/>
    <w:pPr>
      <w:ind w:left="1416"/>
    </w:pPr>
    <w:rPr>
      <w:sz w:val="32"/>
      <w:szCs w:val="20"/>
    </w:rPr>
  </w:style>
  <w:style w:type="character" w:customStyle="1" w:styleId="TekstpodstawowywcityZnak">
    <w:name w:val="Tekst podstawowy wcięty Znak"/>
    <w:basedOn w:val="Domylnaczcionkaakapitu"/>
    <w:link w:val="Tekstpodstawowywcity"/>
    <w:semiHidden/>
    <w:rsid w:val="00764AC6"/>
    <w:rPr>
      <w:rFonts w:ascii="Times New Roman" w:eastAsia="Times New Roman" w:hAnsi="Times New Roman" w:cs="Times New Roman"/>
      <w:sz w:val="32"/>
      <w:szCs w:val="20"/>
      <w:lang w:eastAsia="pl-PL"/>
    </w:rPr>
  </w:style>
  <w:style w:type="paragraph" w:styleId="Tekstpodstawowy3">
    <w:name w:val="Body Text 3"/>
    <w:basedOn w:val="Normalny"/>
    <w:link w:val="Tekstpodstawowy3Znak"/>
    <w:semiHidden/>
    <w:rsid w:val="00764AC6"/>
    <w:pPr>
      <w:spacing w:after="120"/>
    </w:pPr>
    <w:rPr>
      <w:sz w:val="16"/>
      <w:szCs w:val="16"/>
      <w:lang w:val="en-US"/>
    </w:rPr>
  </w:style>
  <w:style w:type="character" w:customStyle="1" w:styleId="Tekstpodstawowy3Znak">
    <w:name w:val="Tekst podstawowy 3 Znak"/>
    <w:basedOn w:val="Domylnaczcionkaakapitu"/>
    <w:link w:val="Tekstpodstawowy3"/>
    <w:semiHidden/>
    <w:rsid w:val="00764AC6"/>
    <w:rPr>
      <w:rFonts w:ascii="Times New Roman" w:eastAsia="Times New Roman" w:hAnsi="Times New Roman" w:cs="Times New Roman"/>
      <w:sz w:val="16"/>
      <w:szCs w:val="16"/>
      <w:lang w:val="en-US" w:eastAsia="pl-PL"/>
    </w:rPr>
  </w:style>
  <w:style w:type="paragraph" w:styleId="Zwykytekst">
    <w:name w:val="Plain Text"/>
    <w:basedOn w:val="Normalny"/>
    <w:link w:val="ZwykytekstZnak1"/>
    <w:semiHidden/>
    <w:rsid w:val="00764AC6"/>
    <w:rPr>
      <w:rFonts w:ascii="Courier New" w:hAnsi="Courier New"/>
      <w:sz w:val="20"/>
      <w:szCs w:val="20"/>
    </w:rPr>
  </w:style>
  <w:style w:type="character" w:customStyle="1" w:styleId="ZwykytekstZnak">
    <w:name w:val="Zwykły tekst Znak"/>
    <w:basedOn w:val="Domylnaczcionkaakapitu"/>
    <w:uiPriority w:val="99"/>
    <w:semiHidden/>
    <w:rsid w:val="00764AC6"/>
    <w:rPr>
      <w:rFonts w:ascii="Consolas" w:eastAsia="Times New Roman" w:hAnsi="Consolas" w:cs="Consolas"/>
      <w:sz w:val="21"/>
      <w:szCs w:val="21"/>
      <w:lang w:eastAsia="pl-PL"/>
    </w:rPr>
  </w:style>
  <w:style w:type="character" w:customStyle="1" w:styleId="ZwykytekstZnak1">
    <w:name w:val="Zwykły tekst Znak1"/>
    <w:link w:val="Zwykytekst"/>
    <w:semiHidden/>
    <w:rsid w:val="00764AC6"/>
    <w:rPr>
      <w:rFonts w:ascii="Courier New" w:eastAsia="Times New Roman" w:hAnsi="Courier New" w:cs="Times New Roman"/>
      <w:sz w:val="20"/>
      <w:szCs w:val="20"/>
      <w:lang w:eastAsia="pl-PL"/>
    </w:rPr>
  </w:style>
  <w:style w:type="character" w:customStyle="1" w:styleId="link-ftp">
    <w:name w:val="link-ftp"/>
    <w:basedOn w:val="Domylnaczcionkaakapitu"/>
    <w:rsid w:val="00764AC6"/>
  </w:style>
  <w:style w:type="paragraph" w:styleId="Lista">
    <w:name w:val="List"/>
    <w:basedOn w:val="Normalny"/>
    <w:rsid w:val="00764AC6"/>
    <w:pPr>
      <w:ind w:left="283" w:hanging="283"/>
    </w:pPr>
  </w:style>
  <w:style w:type="character" w:customStyle="1" w:styleId="Teksttreci">
    <w:name w:val="Tekst treści_"/>
    <w:basedOn w:val="Domylnaczcionkaakapitu"/>
    <w:link w:val="Teksttreci1"/>
    <w:locked/>
    <w:rsid w:val="00764AC6"/>
    <w:rPr>
      <w:rFonts w:ascii="MS Reference Sans Serif" w:hAnsi="MS Reference Sans Serif"/>
      <w:sz w:val="19"/>
      <w:szCs w:val="19"/>
      <w:shd w:val="clear" w:color="auto" w:fill="FFFFFF"/>
    </w:rPr>
  </w:style>
  <w:style w:type="paragraph" w:customStyle="1" w:styleId="Teksttreci1">
    <w:name w:val="Tekst treści1"/>
    <w:basedOn w:val="Normalny"/>
    <w:link w:val="Teksttreci"/>
    <w:rsid w:val="00764AC6"/>
    <w:pPr>
      <w:widowControl w:val="0"/>
      <w:shd w:val="clear" w:color="auto" w:fill="FFFFFF"/>
      <w:spacing w:before="600" w:after="1860" w:line="218" w:lineRule="exact"/>
      <w:ind w:hanging="1080"/>
      <w:jc w:val="center"/>
    </w:pPr>
    <w:rPr>
      <w:rFonts w:ascii="MS Reference Sans Serif" w:eastAsiaTheme="minorHAnsi" w:hAnsi="MS Reference Sans Serif" w:cstheme="minorBidi"/>
      <w:sz w:val="19"/>
      <w:szCs w:val="19"/>
      <w:lang w:eastAsia="en-US"/>
    </w:rPr>
  </w:style>
  <w:style w:type="paragraph" w:customStyle="1" w:styleId="BodyText21">
    <w:name w:val="Body Text 21"/>
    <w:basedOn w:val="Normalny"/>
    <w:rsid w:val="00764AC6"/>
    <w:pPr>
      <w:overflowPunct w:val="0"/>
      <w:autoSpaceDE w:val="0"/>
      <w:autoSpaceDN w:val="0"/>
      <w:adjustRightInd w:val="0"/>
      <w:spacing w:after="120"/>
      <w:jc w:val="both"/>
      <w:textAlignment w:val="baseline"/>
    </w:pPr>
    <w:rPr>
      <w:sz w:val="28"/>
      <w:szCs w:val="20"/>
    </w:rPr>
  </w:style>
  <w:style w:type="paragraph" w:styleId="Akapitzlist">
    <w:name w:val="List Paragraph"/>
    <w:aliases w:val="Normal,Akapit z listą3,Akapit z listą31,Wypunktowanie,Normal2,Asia 2  Akapit z listą,tekst normalny,normalny tekst,L1,Numerowanie,Akapit z listą5,List Paragraph,Obiekt,List Paragraph1,Odstavec,Preambuła,BulletC,Wyliczanie,Bullets"/>
    <w:basedOn w:val="Normalny"/>
    <w:link w:val="AkapitzlistZnak"/>
    <w:uiPriority w:val="34"/>
    <w:qFormat/>
    <w:rsid w:val="006A103D"/>
    <w:pPr>
      <w:ind w:left="720"/>
      <w:contextualSpacing/>
    </w:pPr>
  </w:style>
  <w:style w:type="paragraph" w:styleId="Bezodstpw">
    <w:name w:val="No Spacing"/>
    <w:uiPriority w:val="1"/>
    <w:qFormat/>
    <w:rsid w:val="001A63AE"/>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A63AE"/>
    <w:rPr>
      <w:rFonts w:ascii="Tahoma" w:hAnsi="Tahoma" w:cs="Tahoma"/>
      <w:sz w:val="16"/>
      <w:szCs w:val="16"/>
    </w:rPr>
  </w:style>
  <w:style w:type="character" w:customStyle="1" w:styleId="TekstdymkaZnak">
    <w:name w:val="Tekst dymka Znak"/>
    <w:basedOn w:val="Domylnaczcionkaakapitu"/>
    <w:link w:val="Tekstdymka"/>
    <w:uiPriority w:val="99"/>
    <w:semiHidden/>
    <w:rsid w:val="001A63AE"/>
    <w:rPr>
      <w:rFonts w:ascii="Tahoma" w:eastAsia="Times New Roman" w:hAnsi="Tahoma" w:cs="Tahoma"/>
      <w:sz w:val="16"/>
      <w:szCs w:val="16"/>
      <w:lang w:eastAsia="pl-PL"/>
    </w:rPr>
  </w:style>
  <w:style w:type="paragraph" w:customStyle="1" w:styleId="Default">
    <w:name w:val="Default"/>
    <w:rsid w:val="00EA01FB"/>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semiHidden/>
    <w:unhideWhenUsed/>
    <w:rsid w:val="00C6785A"/>
    <w:rPr>
      <w:sz w:val="16"/>
      <w:szCs w:val="16"/>
    </w:rPr>
  </w:style>
  <w:style w:type="paragraph" w:styleId="Tekstkomentarza">
    <w:name w:val="annotation text"/>
    <w:basedOn w:val="Normalny"/>
    <w:link w:val="TekstkomentarzaZnak"/>
    <w:uiPriority w:val="99"/>
    <w:semiHidden/>
    <w:unhideWhenUsed/>
    <w:rsid w:val="00C6785A"/>
    <w:rPr>
      <w:sz w:val="20"/>
      <w:szCs w:val="20"/>
    </w:rPr>
  </w:style>
  <w:style w:type="character" w:customStyle="1" w:styleId="TekstkomentarzaZnak">
    <w:name w:val="Tekst komentarza Znak"/>
    <w:basedOn w:val="Domylnaczcionkaakapitu"/>
    <w:link w:val="Tekstkomentarza"/>
    <w:uiPriority w:val="99"/>
    <w:semiHidden/>
    <w:rsid w:val="00C6785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6785A"/>
    <w:rPr>
      <w:b/>
      <w:bCs/>
    </w:rPr>
  </w:style>
  <w:style w:type="character" w:customStyle="1" w:styleId="TematkomentarzaZnak">
    <w:name w:val="Temat komentarza Znak"/>
    <w:basedOn w:val="TekstkomentarzaZnak"/>
    <w:link w:val="Tematkomentarza"/>
    <w:uiPriority w:val="99"/>
    <w:semiHidden/>
    <w:rsid w:val="00C6785A"/>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semiHidden/>
    <w:unhideWhenUsed/>
    <w:rsid w:val="00E02D5F"/>
    <w:rPr>
      <w:sz w:val="20"/>
      <w:szCs w:val="20"/>
    </w:rPr>
  </w:style>
  <w:style w:type="character" w:customStyle="1" w:styleId="TekstprzypisudolnegoZnak">
    <w:name w:val="Tekst przypisu dolnego Znak"/>
    <w:basedOn w:val="Domylnaczcionkaakapitu"/>
    <w:link w:val="Tekstprzypisudolnego"/>
    <w:uiPriority w:val="99"/>
    <w:semiHidden/>
    <w:rsid w:val="00E02D5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02D5F"/>
    <w:rPr>
      <w:vertAlign w:val="superscript"/>
    </w:rPr>
  </w:style>
  <w:style w:type="character" w:customStyle="1" w:styleId="AkapitzlistZnak">
    <w:name w:val="Akapit z listą Znak"/>
    <w:aliases w:val="Normal Znak,Akapit z listą3 Znak,Akapit z listą31 Znak,Wypunktowanie Znak,Normal2 Znak,Asia 2  Akapit z listą Znak,tekst normalny Znak,normalny tekst Znak,L1 Znak,Numerowanie Znak,Akapit z listą5 Znak,List Paragraph Znak,Obiekt Znak"/>
    <w:basedOn w:val="Domylnaczcionkaakapitu"/>
    <w:link w:val="Akapitzlist"/>
    <w:uiPriority w:val="34"/>
    <w:qFormat/>
    <w:locked/>
    <w:rsid w:val="008A4B0D"/>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8A4B0D"/>
    <w:rPr>
      <w:color w:val="0000FF" w:themeColor="hyperlink"/>
      <w:u w:val="single"/>
    </w:rPr>
  </w:style>
  <w:style w:type="character" w:styleId="UyteHipercze">
    <w:name w:val="FollowedHyperlink"/>
    <w:basedOn w:val="Domylnaczcionkaakapitu"/>
    <w:uiPriority w:val="99"/>
    <w:semiHidden/>
    <w:unhideWhenUsed/>
    <w:rsid w:val="0050092B"/>
    <w:rPr>
      <w:color w:val="800080" w:themeColor="followedHyperlink"/>
      <w:u w:val="single"/>
    </w:rPr>
  </w:style>
  <w:style w:type="paragraph" w:customStyle="1" w:styleId="normalny0">
    <w:name w:val="normalny"/>
    <w:basedOn w:val="Normalny"/>
    <w:rsid w:val="00E97498"/>
  </w:style>
  <w:style w:type="character" w:styleId="Nierozpoznanawzmianka">
    <w:name w:val="Unresolved Mention"/>
    <w:basedOn w:val="Domylnaczcionkaakapitu"/>
    <w:uiPriority w:val="99"/>
    <w:semiHidden/>
    <w:unhideWhenUsed/>
    <w:rsid w:val="00301E2E"/>
    <w:rPr>
      <w:color w:val="605E5C"/>
      <w:shd w:val="clear" w:color="auto" w:fill="E1DFDD"/>
    </w:rPr>
  </w:style>
  <w:style w:type="paragraph" w:styleId="Nagwek">
    <w:name w:val="header"/>
    <w:basedOn w:val="Normalny"/>
    <w:link w:val="NagwekZnak"/>
    <w:uiPriority w:val="99"/>
    <w:unhideWhenUsed/>
    <w:rsid w:val="00464AB8"/>
    <w:pPr>
      <w:tabs>
        <w:tab w:val="center" w:pos="4536"/>
        <w:tab w:val="right" w:pos="9072"/>
      </w:tabs>
    </w:pPr>
  </w:style>
  <w:style w:type="character" w:customStyle="1" w:styleId="NagwekZnak">
    <w:name w:val="Nagłówek Znak"/>
    <w:basedOn w:val="Domylnaczcionkaakapitu"/>
    <w:link w:val="Nagwek"/>
    <w:uiPriority w:val="99"/>
    <w:rsid w:val="00464AB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64AB8"/>
    <w:pPr>
      <w:tabs>
        <w:tab w:val="center" w:pos="4536"/>
        <w:tab w:val="right" w:pos="9072"/>
      </w:tabs>
    </w:pPr>
  </w:style>
  <w:style w:type="character" w:customStyle="1" w:styleId="StopkaZnak">
    <w:name w:val="Stopka Znak"/>
    <w:basedOn w:val="Domylnaczcionkaakapitu"/>
    <w:link w:val="Stopka"/>
    <w:uiPriority w:val="99"/>
    <w:rsid w:val="00464AB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39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2FFFE-E42C-4DC5-9DC0-97F795701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10</Pages>
  <Words>3608</Words>
  <Characters>21648</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awierzchowski</dc:creator>
  <cp:lastModifiedBy>Woźniak Jarosław</cp:lastModifiedBy>
  <cp:revision>11</cp:revision>
  <cp:lastPrinted>2021-05-20T05:09:00Z</cp:lastPrinted>
  <dcterms:created xsi:type="dcterms:W3CDTF">2024-12-12T08:11:00Z</dcterms:created>
  <dcterms:modified xsi:type="dcterms:W3CDTF">2026-02-13T09:44:00Z</dcterms:modified>
</cp:coreProperties>
</file>